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EC4D" w14:textId="749276D6" w:rsidR="000F620B" w:rsidRDefault="009B72A7">
      <w:r>
        <w:rPr>
          <w:noProof/>
          <w:lang w:eastAsia="en-GB"/>
        </w:rPr>
        <mc:AlternateContent>
          <mc:Choice Requires="wps">
            <w:drawing>
              <wp:anchor distT="45720" distB="45720" distL="114300" distR="114300" simplePos="0" relativeHeight="251710464" behindDoc="0" locked="0" layoutInCell="1" allowOverlap="1" wp14:anchorId="50081BB1" wp14:editId="4B8031AD">
                <wp:simplePos x="0" y="0"/>
                <wp:positionH relativeFrom="column">
                  <wp:posOffset>438150</wp:posOffset>
                </wp:positionH>
                <wp:positionV relativeFrom="paragraph">
                  <wp:posOffset>8486774</wp:posOffset>
                </wp:positionV>
                <wp:extent cx="6498590" cy="1914525"/>
                <wp:effectExtent l="0" t="0" r="0" b="9525"/>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914525"/>
                        </a:xfrm>
                        <a:prstGeom prst="rect">
                          <a:avLst/>
                        </a:prstGeom>
                        <a:solidFill>
                          <a:srgbClr val="DDE4FF"/>
                        </a:solidFill>
                        <a:ln w="9525">
                          <a:noFill/>
                          <a:miter lim="800000"/>
                          <a:headEnd/>
                          <a:tailEnd/>
                        </a:ln>
                      </wps:spPr>
                      <wps:txbx>
                        <w:txbxContent>
                          <w:p w14:paraId="32D1162A" w14:textId="45F0F794" w:rsidR="009B61F3" w:rsidRPr="0061373C" w:rsidRDefault="009B61F3" w:rsidP="009B61F3">
                            <w:pPr>
                              <w:pStyle w:val="ListParagraph"/>
                              <w:numPr>
                                <w:ilvl w:val="0"/>
                                <w:numId w:val="1"/>
                              </w:numPr>
                              <w:rPr>
                                <w:rFonts w:ascii="Arial" w:hAnsi="Arial" w:cs="Arial"/>
                                <w:sz w:val="18"/>
                                <w:szCs w:val="18"/>
                              </w:rPr>
                            </w:pPr>
                            <w:r w:rsidRPr="0061373C">
                              <w:rPr>
                                <w:rFonts w:ascii="Arial" w:hAnsi="Arial" w:cs="Arial"/>
                                <w:sz w:val="18"/>
                                <w:szCs w:val="18"/>
                              </w:rPr>
                              <w:t xml:space="preserve">Support the delivery of the </w:t>
                            </w:r>
                            <w:r w:rsidR="00862B14" w:rsidRPr="0061373C">
                              <w:rPr>
                                <w:rFonts w:ascii="Arial" w:hAnsi="Arial" w:cs="Arial"/>
                                <w:sz w:val="18"/>
                                <w:szCs w:val="18"/>
                              </w:rPr>
                              <w:t>Community Risk Management Plan</w:t>
                            </w:r>
                          </w:p>
                          <w:p w14:paraId="101BFDF8" w14:textId="2AEA3DC2" w:rsidR="007C6F1C" w:rsidRPr="0061373C" w:rsidRDefault="009B61F3" w:rsidP="009B61F3">
                            <w:pPr>
                              <w:pStyle w:val="ListParagraph"/>
                              <w:numPr>
                                <w:ilvl w:val="0"/>
                                <w:numId w:val="1"/>
                              </w:numPr>
                              <w:rPr>
                                <w:rFonts w:ascii="Arial" w:hAnsi="Arial" w:cs="Arial"/>
                                <w:sz w:val="18"/>
                                <w:szCs w:val="18"/>
                              </w:rPr>
                            </w:pPr>
                            <w:r w:rsidRPr="0061373C">
                              <w:rPr>
                                <w:rFonts w:ascii="Arial" w:hAnsi="Arial" w:cs="Arial"/>
                                <w:sz w:val="18"/>
                                <w:szCs w:val="18"/>
                              </w:rPr>
                              <w:t xml:space="preserve">Engage/work with </w:t>
                            </w:r>
                            <w:r w:rsidR="007A217F" w:rsidRPr="0061373C">
                              <w:rPr>
                                <w:rFonts w:ascii="Arial" w:hAnsi="Arial" w:cs="Arial"/>
                                <w:sz w:val="18"/>
                                <w:szCs w:val="18"/>
                              </w:rPr>
                              <w:t>partners and partnerships officers</w:t>
                            </w:r>
                            <w:r w:rsidR="00EE4C53" w:rsidRPr="0061373C">
                              <w:rPr>
                                <w:rFonts w:ascii="Arial" w:hAnsi="Arial" w:cs="Arial"/>
                                <w:sz w:val="18"/>
                                <w:szCs w:val="18"/>
                              </w:rPr>
                              <w:t xml:space="preserve"> to ensure those most at risk </w:t>
                            </w:r>
                            <w:r w:rsidR="00A555A0" w:rsidRPr="0061373C">
                              <w:rPr>
                                <w:rFonts w:ascii="Arial" w:hAnsi="Arial" w:cs="Arial"/>
                                <w:sz w:val="18"/>
                                <w:szCs w:val="18"/>
                              </w:rPr>
                              <w:t>are identified</w:t>
                            </w:r>
                          </w:p>
                          <w:p w14:paraId="29FF9539" w14:textId="165A1CA8" w:rsidR="00FA7DF4" w:rsidRPr="0061373C" w:rsidRDefault="007C6F1C" w:rsidP="00FA7DF4">
                            <w:pPr>
                              <w:pStyle w:val="ListParagraph"/>
                              <w:numPr>
                                <w:ilvl w:val="0"/>
                                <w:numId w:val="1"/>
                              </w:numPr>
                              <w:rPr>
                                <w:rFonts w:ascii="Arial" w:hAnsi="Arial" w:cs="Arial"/>
                                <w:sz w:val="18"/>
                                <w:szCs w:val="18"/>
                              </w:rPr>
                            </w:pPr>
                            <w:r w:rsidRPr="0061373C">
                              <w:rPr>
                                <w:rFonts w:ascii="Arial" w:hAnsi="Arial" w:cs="Arial"/>
                                <w:sz w:val="18"/>
                                <w:szCs w:val="18"/>
                              </w:rPr>
                              <w:t xml:space="preserve">Ensure </w:t>
                            </w:r>
                            <w:r w:rsidR="00E378B5" w:rsidRPr="0061373C">
                              <w:rPr>
                                <w:rFonts w:ascii="Arial" w:hAnsi="Arial" w:cs="Arial"/>
                                <w:sz w:val="18"/>
                                <w:szCs w:val="18"/>
                              </w:rPr>
                              <w:t xml:space="preserve">HFS visits are delivered in line with </w:t>
                            </w:r>
                            <w:r w:rsidRPr="0061373C">
                              <w:rPr>
                                <w:rFonts w:ascii="Arial" w:hAnsi="Arial" w:cs="Arial"/>
                                <w:sz w:val="18"/>
                                <w:szCs w:val="18"/>
                              </w:rPr>
                              <w:t xml:space="preserve">the NFCC person </w:t>
                            </w:r>
                            <w:r w:rsidR="00E378B5" w:rsidRPr="0061373C">
                              <w:rPr>
                                <w:rFonts w:ascii="Arial" w:hAnsi="Arial" w:cs="Arial"/>
                                <w:sz w:val="18"/>
                                <w:szCs w:val="18"/>
                              </w:rPr>
                              <w:t>centred</w:t>
                            </w:r>
                            <w:r w:rsidRPr="0061373C">
                              <w:rPr>
                                <w:rFonts w:ascii="Arial" w:hAnsi="Arial" w:cs="Arial"/>
                                <w:sz w:val="18"/>
                                <w:szCs w:val="18"/>
                              </w:rPr>
                              <w:t xml:space="preserve"> approach</w:t>
                            </w:r>
                          </w:p>
                          <w:p w14:paraId="1A0A0F6F" w14:textId="561A25D2" w:rsidR="00442AFD" w:rsidRPr="0061373C" w:rsidRDefault="003C005B" w:rsidP="00FA7DF4">
                            <w:pPr>
                              <w:pStyle w:val="ListParagraph"/>
                              <w:numPr>
                                <w:ilvl w:val="0"/>
                                <w:numId w:val="1"/>
                              </w:numPr>
                              <w:rPr>
                                <w:rFonts w:ascii="Arial" w:hAnsi="Arial" w:cs="Arial"/>
                                <w:sz w:val="18"/>
                                <w:szCs w:val="18"/>
                              </w:rPr>
                            </w:pPr>
                            <w:r w:rsidRPr="0061373C">
                              <w:rPr>
                                <w:rFonts w:ascii="Arial" w:hAnsi="Arial" w:cs="Arial"/>
                                <w:sz w:val="18"/>
                                <w:szCs w:val="18"/>
                              </w:rPr>
                              <w:t>Line manage</w:t>
                            </w:r>
                            <w:r w:rsidR="005C4007" w:rsidRPr="0061373C">
                              <w:rPr>
                                <w:rFonts w:ascii="Arial" w:hAnsi="Arial" w:cs="Arial"/>
                                <w:sz w:val="18"/>
                                <w:szCs w:val="18"/>
                              </w:rPr>
                              <w:t xml:space="preserve"> HFS Technicians with </w:t>
                            </w:r>
                            <w:r w:rsidR="00DC3FA7" w:rsidRPr="0061373C">
                              <w:rPr>
                                <w:rFonts w:ascii="Arial" w:hAnsi="Arial" w:cs="Arial"/>
                                <w:sz w:val="18"/>
                                <w:szCs w:val="18"/>
                              </w:rPr>
                              <w:t>welfare</w:t>
                            </w:r>
                            <w:r w:rsidR="00A13B2C" w:rsidRPr="0061373C">
                              <w:rPr>
                                <w:rFonts w:ascii="Arial" w:hAnsi="Arial" w:cs="Arial"/>
                                <w:sz w:val="18"/>
                                <w:szCs w:val="18"/>
                              </w:rPr>
                              <w:t xml:space="preserve">, </w:t>
                            </w:r>
                            <w:r w:rsidR="00B448DF">
                              <w:rPr>
                                <w:rFonts w:ascii="Arial" w:hAnsi="Arial" w:cs="Arial"/>
                                <w:sz w:val="18"/>
                                <w:szCs w:val="18"/>
                              </w:rPr>
                              <w:t xml:space="preserve">CPD &amp; </w:t>
                            </w:r>
                            <w:r w:rsidR="00A13B2C" w:rsidRPr="0061373C">
                              <w:rPr>
                                <w:rFonts w:ascii="Arial" w:hAnsi="Arial" w:cs="Arial"/>
                                <w:sz w:val="18"/>
                                <w:szCs w:val="18"/>
                              </w:rPr>
                              <w:t>development</w:t>
                            </w:r>
                            <w:r w:rsidRPr="0061373C">
                              <w:rPr>
                                <w:rFonts w:ascii="Arial" w:hAnsi="Arial" w:cs="Arial"/>
                                <w:sz w:val="18"/>
                                <w:szCs w:val="18"/>
                              </w:rPr>
                              <w:t xml:space="preserve">, resourcing and </w:t>
                            </w:r>
                            <w:r w:rsidR="00DC3FA7" w:rsidRPr="0061373C">
                              <w:rPr>
                                <w:rFonts w:ascii="Arial" w:hAnsi="Arial" w:cs="Arial"/>
                                <w:sz w:val="18"/>
                                <w:szCs w:val="18"/>
                              </w:rPr>
                              <w:t xml:space="preserve">support </w:t>
                            </w:r>
                            <w:proofErr w:type="gramStart"/>
                            <w:r w:rsidR="00A13B2C" w:rsidRPr="0061373C">
                              <w:rPr>
                                <w:rFonts w:ascii="Arial" w:hAnsi="Arial" w:cs="Arial"/>
                                <w:sz w:val="18"/>
                                <w:szCs w:val="18"/>
                              </w:rPr>
                              <w:t>needs</w:t>
                            </w:r>
                            <w:proofErr w:type="gramEnd"/>
                          </w:p>
                          <w:p w14:paraId="0910ADE5" w14:textId="01BAE775" w:rsidR="00A13B2C" w:rsidRDefault="0089617A" w:rsidP="00FA7DF4">
                            <w:pPr>
                              <w:pStyle w:val="ListParagraph"/>
                              <w:numPr>
                                <w:ilvl w:val="0"/>
                                <w:numId w:val="1"/>
                              </w:numPr>
                              <w:rPr>
                                <w:rFonts w:ascii="Arial" w:hAnsi="Arial" w:cs="Arial"/>
                                <w:sz w:val="18"/>
                                <w:szCs w:val="18"/>
                              </w:rPr>
                            </w:pPr>
                            <w:r w:rsidRPr="0061373C">
                              <w:rPr>
                                <w:rFonts w:ascii="Arial" w:hAnsi="Arial" w:cs="Arial"/>
                                <w:sz w:val="18"/>
                                <w:szCs w:val="18"/>
                              </w:rPr>
                              <w:t xml:space="preserve">Ensure </w:t>
                            </w:r>
                            <w:r w:rsidR="00D70EAF" w:rsidRPr="0061373C">
                              <w:rPr>
                                <w:rFonts w:ascii="Arial" w:hAnsi="Arial" w:cs="Arial"/>
                                <w:sz w:val="18"/>
                                <w:szCs w:val="18"/>
                              </w:rPr>
                              <w:t xml:space="preserve">Partnership </w:t>
                            </w:r>
                            <w:r w:rsidR="0061373C" w:rsidRPr="0061373C">
                              <w:rPr>
                                <w:rFonts w:ascii="Arial" w:hAnsi="Arial" w:cs="Arial"/>
                                <w:sz w:val="18"/>
                                <w:szCs w:val="18"/>
                              </w:rPr>
                              <w:t xml:space="preserve">trigger point </w:t>
                            </w:r>
                            <w:r w:rsidR="00D70EAF" w:rsidRPr="0061373C">
                              <w:rPr>
                                <w:rFonts w:ascii="Arial" w:hAnsi="Arial" w:cs="Arial"/>
                                <w:sz w:val="18"/>
                                <w:szCs w:val="18"/>
                              </w:rPr>
                              <w:t>training is delivered to a high standard</w:t>
                            </w:r>
                          </w:p>
                          <w:p w14:paraId="7A4E1AEA" w14:textId="5C966D7C" w:rsidR="00133FCB" w:rsidRDefault="00043B64" w:rsidP="00FA7DF4">
                            <w:pPr>
                              <w:pStyle w:val="ListParagraph"/>
                              <w:numPr>
                                <w:ilvl w:val="0"/>
                                <w:numId w:val="1"/>
                              </w:numPr>
                              <w:rPr>
                                <w:rFonts w:ascii="Arial" w:hAnsi="Arial" w:cs="Arial"/>
                                <w:sz w:val="18"/>
                                <w:szCs w:val="18"/>
                              </w:rPr>
                            </w:pPr>
                            <w:r>
                              <w:rPr>
                                <w:rFonts w:ascii="Arial" w:hAnsi="Arial" w:cs="Arial"/>
                                <w:sz w:val="18"/>
                                <w:szCs w:val="18"/>
                              </w:rPr>
                              <w:t>S</w:t>
                            </w:r>
                            <w:r w:rsidRPr="00043B64">
                              <w:rPr>
                                <w:rFonts w:ascii="Arial" w:hAnsi="Arial" w:cs="Arial"/>
                                <w:sz w:val="18"/>
                                <w:szCs w:val="18"/>
                              </w:rPr>
                              <w:t>upport whole-time crews in delivering Doorstep and Desktop Home Safety Visits in their local areas</w:t>
                            </w:r>
                          </w:p>
                          <w:p w14:paraId="6872FE54" w14:textId="77777777" w:rsidR="005F2066" w:rsidRDefault="00097ACD" w:rsidP="005F2066">
                            <w:pPr>
                              <w:pStyle w:val="ListParagraph"/>
                              <w:numPr>
                                <w:ilvl w:val="0"/>
                                <w:numId w:val="1"/>
                              </w:numPr>
                              <w:rPr>
                                <w:rFonts w:ascii="Arial" w:hAnsi="Arial" w:cs="Arial"/>
                                <w:sz w:val="18"/>
                                <w:szCs w:val="18"/>
                              </w:rPr>
                            </w:pPr>
                            <w:r>
                              <w:rPr>
                                <w:rFonts w:ascii="Arial" w:hAnsi="Arial" w:cs="Arial"/>
                                <w:sz w:val="18"/>
                                <w:szCs w:val="18"/>
                              </w:rPr>
                              <w:t xml:space="preserve">Identify </w:t>
                            </w:r>
                            <w:r w:rsidR="005F2066">
                              <w:rPr>
                                <w:rFonts w:ascii="Arial" w:hAnsi="Arial" w:cs="Arial"/>
                                <w:sz w:val="18"/>
                                <w:szCs w:val="18"/>
                              </w:rPr>
                              <w:t>people at risk who would benefit from</w:t>
                            </w:r>
                            <w:r w:rsidRPr="005F2066">
                              <w:rPr>
                                <w:rFonts w:ascii="Arial" w:hAnsi="Arial" w:cs="Arial"/>
                                <w:sz w:val="18"/>
                                <w:szCs w:val="18"/>
                              </w:rPr>
                              <w:t xml:space="preserve"> additional equipment based on individual needs</w:t>
                            </w:r>
                          </w:p>
                          <w:p w14:paraId="11F31EAB" w14:textId="5A1EEE2B" w:rsidR="00097ACD" w:rsidRDefault="00206E8C" w:rsidP="005F2066">
                            <w:pPr>
                              <w:pStyle w:val="ListParagraph"/>
                              <w:numPr>
                                <w:ilvl w:val="0"/>
                                <w:numId w:val="1"/>
                              </w:numPr>
                              <w:rPr>
                                <w:rFonts w:ascii="Arial" w:hAnsi="Arial" w:cs="Arial"/>
                                <w:sz w:val="18"/>
                                <w:szCs w:val="18"/>
                              </w:rPr>
                            </w:pPr>
                            <w:r>
                              <w:rPr>
                                <w:rFonts w:ascii="Arial" w:hAnsi="Arial" w:cs="Arial"/>
                                <w:sz w:val="18"/>
                                <w:szCs w:val="18"/>
                              </w:rPr>
                              <w:t>Identify</w:t>
                            </w:r>
                            <w:r w:rsidR="00256841">
                              <w:rPr>
                                <w:rFonts w:ascii="Arial" w:hAnsi="Arial" w:cs="Arial"/>
                                <w:sz w:val="18"/>
                                <w:szCs w:val="18"/>
                              </w:rPr>
                              <w:t xml:space="preserve"> </w:t>
                            </w:r>
                            <w:r w:rsidR="008627BD">
                              <w:rPr>
                                <w:rFonts w:ascii="Arial" w:hAnsi="Arial" w:cs="Arial"/>
                                <w:sz w:val="18"/>
                                <w:szCs w:val="18"/>
                              </w:rPr>
                              <w:t xml:space="preserve">and report </w:t>
                            </w:r>
                            <w:r w:rsidR="00097ACD" w:rsidRPr="005F2066">
                              <w:rPr>
                                <w:rFonts w:ascii="Arial" w:hAnsi="Arial" w:cs="Arial"/>
                                <w:sz w:val="18"/>
                                <w:szCs w:val="18"/>
                              </w:rPr>
                              <w:t>safeguarding</w:t>
                            </w:r>
                            <w:r>
                              <w:rPr>
                                <w:rFonts w:ascii="Arial" w:hAnsi="Arial" w:cs="Arial"/>
                                <w:sz w:val="18"/>
                                <w:szCs w:val="18"/>
                              </w:rPr>
                              <w:t xml:space="preserve"> </w:t>
                            </w:r>
                            <w:r w:rsidR="00097ACD" w:rsidRPr="005F2066">
                              <w:rPr>
                                <w:rFonts w:ascii="Arial" w:hAnsi="Arial" w:cs="Arial"/>
                                <w:sz w:val="18"/>
                                <w:szCs w:val="18"/>
                              </w:rPr>
                              <w:t>/</w:t>
                            </w:r>
                            <w:r>
                              <w:rPr>
                                <w:rFonts w:ascii="Arial" w:hAnsi="Arial" w:cs="Arial"/>
                                <w:sz w:val="18"/>
                                <w:szCs w:val="18"/>
                              </w:rPr>
                              <w:t xml:space="preserve"> </w:t>
                            </w:r>
                            <w:r w:rsidR="00097ACD" w:rsidRPr="005F2066">
                              <w:rPr>
                                <w:rFonts w:ascii="Arial" w:hAnsi="Arial" w:cs="Arial"/>
                                <w:sz w:val="18"/>
                                <w:szCs w:val="18"/>
                              </w:rPr>
                              <w:t>welfare referrals where required</w:t>
                            </w:r>
                          </w:p>
                          <w:p w14:paraId="75DCAF5F" w14:textId="6598C8FB" w:rsidR="00256841" w:rsidRDefault="00256841" w:rsidP="005F2066">
                            <w:pPr>
                              <w:pStyle w:val="ListParagraph"/>
                              <w:numPr>
                                <w:ilvl w:val="0"/>
                                <w:numId w:val="1"/>
                              </w:numPr>
                              <w:rPr>
                                <w:rFonts w:ascii="Arial" w:hAnsi="Arial" w:cs="Arial"/>
                                <w:sz w:val="18"/>
                                <w:szCs w:val="18"/>
                              </w:rPr>
                            </w:pPr>
                            <w:r>
                              <w:rPr>
                                <w:rFonts w:ascii="Arial" w:hAnsi="Arial" w:cs="Arial"/>
                                <w:sz w:val="18"/>
                                <w:szCs w:val="18"/>
                              </w:rPr>
                              <w:t xml:space="preserve">Quality Assure </w:t>
                            </w:r>
                            <w:r w:rsidR="000D01EB">
                              <w:rPr>
                                <w:rFonts w:ascii="Arial" w:hAnsi="Arial" w:cs="Arial"/>
                                <w:sz w:val="18"/>
                                <w:szCs w:val="18"/>
                              </w:rPr>
                              <w:t>&amp; evalua</w:t>
                            </w:r>
                            <w:r w:rsidR="00B55348">
                              <w:rPr>
                                <w:rFonts w:ascii="Arial" w:hAnsi="Arial" w:cs="Arial"/>
                                <w:sz w:val="18"/>
                                <w:szCs w:val="18"/>
                              </w:rPr>
                              <w:t xml:space="preserve">te </w:t>
                            </w:r>
                            <w:r>
                              <w:rPr>
                                <w:rFonts w:ascii="Arial" w:hAnsi="Arial" w:cs="Arial"/>
                                <w:sz w:val="18"/>
                                <w:szCs w:val="18"/>
                              </w:rPr>
                              <w:t>delivery and standards of HFS visits</w:t>
                            </w:r>
                            <w:r w:rsidR="00321D59">
                              <w:rPr>
                                <w:rFonts w:ascii="Arial" w:hAnsi="Arial" w:cs="Arial"/>
                                <w:sz w:val="18"/>
                                <w:szCs w:val="18"/>
                              </w:rPr>
                              <w:t xml:space="preserve"> </w:t>
                            </w:r>
                          </w:p>
                          <w:p w14:paraId="2AE35279" w14:textId="70B3AF48" w:rsidR="00410D68" w:rsidRDefault="00410D68" w:rsidP="005F2066">
                            <w:pPr>
                              <w:pStyle w:val="ListParagraph"/>
                              <w:numPr>
                                <w:ilvl w:val="0"/>
                                <w:numId w:val="1"/>
                              </w:numPr>
                              <w:rPr>
                                <w:rFonts w:ascii="Arial" w:hAnsi="Arial" w:cs="Arial"/>
                                <w:sz w:val="18"/>
                                <w:szCs w:val="18"/>
                              </w:rPr>
                            </w:pPr>
                            <w:r>
                              <w:rPr>
                                <w:rFonts w:ascii="Arial" w:hAnsi="Arial" w:cs="Arial"/>
                                <w:sz w:val="18"/>
                                <w:szCs w:val="18"/>
                              </w:rPr>
                              <w:t>Engage in</w:t>
                            </w:r>
                            <w:r w:rsidR="00FF39D6">
                              <w:rPr>
                                <w:rFonts w:ascii="Arial" w:hAnsi="Arial" w:cs="Arial"/>
                                <w:sz w:val="18"/>
                                <w:szCs w:val="18"/>
                              </w:rPr>
                              <w:t xml:space="preserve"> the recruitment of HFS Technicians, including induction training and overseeing probationary periods</w:t>
                            </w:r>
                          </w:p>
                          <w:p w14:paraId="38584D1A" w14:textId="15823265" w:rsidR="00FF39D6" w:rsidRDefault="00DC7F97" w:rsidP="005F2066">
                            <w:pPr>
                              <w:pStyle w:val="ListParagraph"/>
                              <w:numPr>
                                <w:ilvl w:val="0"/>
                                <w:numId w:val="1"/>
                              </w:numPr>
                              <w:rPr>
                                <w:rFonts w:ascii="Arial" w:hAnsi="Arial" w:cs="Arial"/>
                                <w:sz w:val="18"/>
                                <w:szCs w:val="18"/>
                              </w:rPr>
                            </w:pPr>
                            <w:r>
                              <w:rPr>
                                <w:rFonts w:ascii="Arial" w:hAnsi="Arial" w:cs="Arial"/>
                                <w:sz w:val="18"/>
                                <w:szCs w:val="18"/>
                              </w:rPr>
                              <w:t xml:space="preserve">Report to the Home Safety and Partnerships Manager </w:t>
                            </w:r>
                            <w:r w:rsidR="00870E20">
                              <w:rPr>
                                <w:rFonts w:ascii="Arial" w:hAnsi="Arial" w:cs="Arial"/>
                                <w:sz w:val="18"/>
                                <w:szCs w:val="18"/>
                              </w:rPr>
                              <w:t xml:space="preserve">to </w:t>
                            </w:r>
                            <w:r>
                              <w:rPr>
                                <w:rFonts w:ascii="Arial" w:hAnsi="Arial" w:cs="Arial"/>
                                <w:sz w:val="18"/>
                                <w:szCs w:val="18"/>
                              </w:rPr>
                              <w:t xml:space="preserve">support </w:t>
                            </w:r>
                            <w:r w:rsidR="00DA4277">
                              <w:rPr>
                                <w:rFonts w:ascii="Arial" w:hAnsi="Arial" w:cs="Arial"/>
                                <w:sz w:val="18"/>
                                <w:szCs w:val="18"/>
                              </w:rPr>
                              <w:t xml:space="preserve">Service Delivery </w:t>
                            </w:r>
                            <w:r w:rsidR="009334C9">
                              <w:rPr>
                                <w:rFonts w:ascii="Arial" w:hAnsi="Arial" w:cs="Arial"/>
                                <w:sz w:val="18"/>
                                <w:szCs w:val="18"/>
                              </w:rPr>
                              <w:t xml:space="preserve">Prevention </w:t>
                            </w:r>
                            <w:r w:rsidR="00DA4277">
                              <w:rPr>
                                <w:rFonts w:ascii="Arial" w:hAnsi="Arial" w:cs="Arial"/>
                                <w:sz w:val="18"/>
                                <w:szCs w:val="18"/>
                              </w:rPr>
                              <w:t>Plan</w:t>
                            </w:r>
                          </w:p>
                          <w:p w14:paraId="3ED3FCDF" w14:textId="305E8ED6" w:rsidR="00321D59" w:rsidRPr="009B72A7" w:rsidRDefault="009B72A7" w:rsidP="005F2066">
                            <w:pPr>
                              <w:pStyle w:val="ListParagraph"/>
                              <w:numPr>
                                <w:ilvl w:val="0"/>
                                <w:numId w:val="1"/>
                              </w:numPr>
                              <w:rPr>
                                <w:rFonts w:ascii="Arial" w:hAnsi="Arial" w:cs="Arial"/>
                                <w:sz w:val="18"/>
                                <w:szCs w:val="18"/>
                              </w:rPr>
                            </w:pPr>
                            <w:r>
                              <w:rPr>
                                <w:rFonts w:ascii="Arial" w:hAnsi="Arial" w:cs="Arial"/>
                                <w:sz w:val="18"/>
                                <w:szCs w:val="18"/>
                              </w:rPr>
                              <w:t>C</w:t>
                            </w:r>
                            <w:r w:rsidRPr="009B72A7">
                              <w:rPr>
                                <w:rFonts w:ascii="Arial" w:hAnsi="Arial" w:cs="Arial"/>
                                <w:sz w:val="18"/>
                                <w:szCs w:val="18"/>
                              </w:rPr>
                              <w:t>ontinually look for innovative ways to adapt or improve the service we currently provide.</w:t>
                            </w:r>
                          </w:p>
                          <w:p w14:paraId="7852A49E" w14:textId="77777777" w:rsidR="00321D59" w:rsidRPr="009B72A7" w:rsidRDefault="00321D59" w:rsidP="005F2066">
                            <w:pPr>
                              <w:pStyle w:val="ListParagraph"/>
                              <w:numPr>
                                <w:ilvl w:val="0"/>
                                <w:numId w:val="1"/>
                              </w:numPr>
                              <w:rPr>
                                <w:rFonts w:ascii="Arial" w:hAnsi="Arial" w:cs="Arial"/>
                              </w:rPr>
                            </w:pPr>
                          </w:p>
                          <w:p w14:paraId="4D0C7F40" w14:textId="77777777" w:rsidR="003B1984" w:rsidRPr="008D6739" w:rsidRDefault="003B1984" w:rsidP="008D673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81BB1" id="_x0000_t202" coordsize="21600,21600" o:spt="202" path="m,l,21600r21600,l21600,xe">
                <v:stroke joinstyle="miter"/>
                <v:path gradientshapeok="t" o:connecttype="rect"/>
              </v:shapetype>
              <v:shape id="Text Box 2" o:spid="_x0000_s1026" type="#_x0000_t202" style="position:absolute;margin-left:34.5pt;margin-top:668.25pt;width:511.7pt;height:150.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" fillcolor="#dde4ff" stroked="f">
                <v:textbox>
                  <w:txbxContent>
                    <w:p w14:paraId="32D1162A" w14:textId="45F0F794" w:rsidR="009B61F3" w:rsidRPr="0061373C" w:rsidRDefault="009B61F3" w:rsidP="009B61F3">
                      <w:pPr>
                        <w:pStyle w:val="ListParagraph"/>
                        <w:numPr>
                          <w:ilvl w:val="0"/>
                          <w:numId w:val="1"/>
                        </w:numPr>
                        <w:rPr>
                          <w:rFonts w:ascii="Arial" w:hAnsi="Arial" w:cs="Arial"/>
                          <w:sz w:val="18"/>
                          <w:szCs w:val="18"/>
                        </w:rPr>
                      </w:pPr>
                      <w:r w:rsidRPr="0061373C">
                        <w:rPr>
                          <w:rFonts w:ascii="Arial" w:hAnsi="Arial" w:cs="Arial"/>
                          <w:sz w:val="18"/>
                          <w:szCs w:val="18"/>
                        </w:rPr>
                        <w:t xml:space="preserve">Support the delivery of the </w:t>
                      </w:r>
                      <w:r w:rsidR="00862B14" w:rsidRPr="0061373C">
                        <w:rPr>
                          <w:rFonts w:ascii="Arial" w:hAnsi="Arial" w:cs="Arial"/>
                          <w:sz w:val="18"/>
                          <w:szCs w:val="18"/>
                        </w:rPr>
                        <w:t>Community Risk Management Plan</w:t>
                      </w:r>
                    </w:p>
                    <w:p w14:paraId="101BFDF8" w14:textId="2AEA3DC2" w:rsidR="007C6F1C" w:rsidRPr="0061373C" w:rsidRDefault="009B61F3" w:rsidP="009B61F3">
                      <w:pPr>
                        <w:pStyle w:val="ListParagraph"/>
                        <w:numPr>
                          <w:ilvl w:val="0"/>
                          <w:numId w:val="1"/>
                        </w:numPr>
                        <w:rPr>
                          <w:rFonts w:ascii="Arial" w:hAnsi="Arial" w:cs="Arial"/>
                          <w:sz w:val="18"/>
                          <w:szCs w:val="18"/>
                        </w:rPr>
                      </w:pPr>
                      <w:r w:rsidRPr="0061373C">
                        <w:rPr>
                          <w:rFonts w:ascii="Arial" w:hAnsi="Arial" w:cs="Arial"/>
                          <w:sz w:val="18"/>
                          <w:szCs w:val="18"/>
                        </w:rPr>
                        <w:t xml:space="preserve">Engage/work with </w:t>
                      </w:r>
                      <w:r w:rsidR="007A217F" w:rsidRPr="0061373C">
                        <w:rPr>
                          <w:rFonts w:ascii="Arial" w:hAnsi="Arial" w:cs="Arial"/>
                          <w:sz w:val="18"/>
                          <w:szCs w:val="18"/>
                        </w:rPr>
                        <w:t>partners and partnerships officers</w:t>
                      </w:r>
                      <w:r w:rsidR="00EE4C53" w:rsidRPr="0061373C">
                        <w:rPr>
                          <w:rFonts w:ascii="Arial" w:hAnsi="Arial" w:cs="Arial"/>
                          <w:sz w:val="18"/>
                          <w:szCs w:val="18"/>
                        </w:rPr>
                        <w:t xml:space="preserve"> to ensure those most at risk </w:t>
                      </w:r>
                      <w:r w:rsidR="00A555A0" w:rsidRPr="0061373C">
                        <w:rPr>
                          <w:rFonts w:ascii="Arial" w:hAnsi="Arial" w:cs="Arial"/>
                          <w:sz w:val="18"/>
                          <w:szCs w:val="18"/>
                        </w:rPr>
                        <w:t>are identified</w:t>
                      </w:r>
                    </w:p>
                    <w:p w14:paraId="29FF9539" w14:textId="165A1CA8" w:rsidR="00FA7DF4" w:rsidRPr="0061373C" w:rsidRDefault="007C6F1C" w:rsidP="00FA7DF4">
                      <w:pPr>
                        <w:pStyle w:val="ListParagraph"/>
                        <w:numPr>
                          <w:ilvl w:val="0"/>
                          <w:numId w:val="1"/>
                        </w:numPr>
                        <w:rPr>
                          <w:rFonts w:ascii="Arial" w:hAnsi="Arial" w:cs="Arial"/>
                          <w:sz w:val="18"/>
                          <w:szCs w:val="18"/>
                        </w:rPr>
                      </w:pPr>
                      <w:r w:rsidRPr="0061373C">
                        <w:rPr>
                          <w:rFonts w:ascii="Arial" w:hAnsi="Arial" w:cs="Arial"/>
                          <w:sz w:val="18"/>
                          <w:szCs w:val="18"/>
                        </w:rPr>
                        <w:t xml:space="preserve">Ensure </w:t>
                      </w:r>
                      <w:r w:rsidR="00E378B5" w:rsidRPr="0061373C">
                        <w:rPr>
                          <w:rFonts w:ascii="Arial" w:hAnsi="Arial" w:cs="Arial"/>
                          <w:sz w:val="18"/>
                          <w:szCs w:val="18"/>
                        </w:rPr>
                        <w:t xml:space="preserve">HFS visits are delivered in line with </w:t>
                      </w:r>
                      <w:r w:rsidRPr="0061373C">
                        <w:rPr>
                          <w:rFonts w:ascii="Arial" w:hAnsi="Arial" w:cs="Arial"/>
                          <w:sz w:val="18"/>
                          <w:szCs w:val="18"/>
                        </w:rPr>
                        <w:t xml:space="preserve">the NFCC person </w:t>
                      </w:r>
                      <w:r w:rsidR="00E378B5" w:rsidRPr="0061373C">
                        <w:rPr>
                          <w:rFonts w:ascii="Arial" w:hAnsi="Arial" w:cs="Arial"/>
                          <w:sz w:val="18"/>
                          <w:szCs w:val="18"/>
                        </w:rPr>
                        <w:t>centred</w:t>
                      </w:r>
                      <w:r w:rsidRPr="0061373C">
                        <w:rPr>
                          <w:rFonts w:ascii="Arial" w:hAnsi="Arial" w:cs="Arial"/>
                          <w:sz w:val="18"/>
                          <w:szCs w:val="18"/>
                        </w:rPr>
                        <w:t xml:space="preserve"> approach</w:t>
                      </w:r>
                    </w:p>
                    <w:p w14:paraId="1A0A0F6F" w14:textId="561A25D2" w:rsidR="00442AFD" w:rsidRPr="0061373C" w:rsidRDefault="003C005B" w:rsidP="00FA7DF4">
                      <w:pPr>
                        <w:pStyle w:val="ListParagraph"/>
                        <w:numPr>
                          <w:ilvl w:val="0"/>
                          <w:numId w:val="1"/>
                        </w:numPr>
                        <w:rPr>
                          <w:rFonts w:ascii="Arial" w:hAnsi="Arial" w:cs="Arial"/>
                          <w:sz w:val="18"/>
                          <w:szCs w:val="18"/>
                        </w:rPr>
                      </w:pPr>
                      <w:r w:rsidRPr="0061373C">
                        <w:rPr>
                          <w:rFonts w:ascii="Arial" w:hAnsi="Arial" w:cs="Arial"/>
                          <w:sz w:val="18"/>
                          <w:szCs w:val="18"/>
                        </w:rPr>
                        <w:t>Line manage</w:t>
                      </w:r>
                      <w:r w:rsidR="005C4007" w:rsidRPr="0061373C">
                        <w:rPr>
                          <w:rFonts w:ascii="Arial" w:hAnsi="Arial" w:cs="Arial"/>
                          <w:sz w:val="18"/>
                          <w:szCs w:val="18"/>
                        </w:rPr>
                        <w:t xml:space="preserve"> HFS Technicians with </w:t>
                      </w:r>
                      <w:r w:rsidR="00DC3FA7" w:rsidRPr="0061373C">
                        <w:rPr>
                          <w:rFonts w:ascii="Arial" w:hAnsi="Arial" w:cs="Arial"/>
                          <w:sz w:val="18"/>
                          <w:szCs w:val="18"/>
                        </w:rPr>
                        <w:t>welfare</w:t>
                      </w:r>
                      <w:r w:rsidR="00A13B2C" w:rsidRPr="0061373C">
                        <w:rPr>
                          <w:rFonts w:ascii="Arial" w:hAnsi="Arial" w:cs="Arial"/>
                          <w:sz w:val="18"/>
                          <w:szCs w:val="18"/>
                        </w:rPr>
                        <w:t xml:space="preserve">, </w:t>
                      </w:r>
                      <w:r w:rsidR="00B448DF">
                        <w:rPr>
                          <w:rFonts w:ascii="Arial" w:hAnsi="Arial" w:cs="Arial"/>
                          <w:sz w:val="18"/>
                          <w:szCs w:val="18"/>
                        </w:rPr>
                        <w:t xml:space="preserve">CPD &amp; </w:t>
                      </w:r>
                      <w:r w:rsidR="00A13B2C" w:rsidRPr="0061373C">
                        <w:rPr>
                          <w:rFonts w:ascii="Arial" w:hAnsi="Arial" w:cs="Arial"/>
                          <w:sz w:val="18"/>
                          <w:szCs w:val="18"/>
                        </w:rPr>
                        <w:t>development</w:t>
                      </w:r>
                      <w:r w:rsidRPr="0061373C">
                        <w:rPr>
                          <w:rFonts w:ascii="Arial" w:hAnsi="Arial" w:cs="Arial"/>
                          <w:sz w:val="18"/>
                          <w:szCs w:val="18"/>
                        </w:rPr>
                        <w:t xml:space="preserve">, resourcing and </w:t>
                      </w:r>
                      <w:r w:rsidR="00DC3FA7" w:rsidRPr="0061373C">
                        <w:rPr>
                          <w:rFonts w:ascii="Arial" w:hAnsi="Arial" w:cs="Arial"/>
                          <w:sz w:val="18"/>
                          <w:szCs w:val="18"/>
                        </w:rPr>
                        <w:t xml:space="preserve">support </w:t>
                      </w:r>
                      <w:proofErr w:type="gramStart"/>
                      <w:r w:rsidR="00A13B2C" w:rsidRPr="0061373C">
                        <w:rPr>
                          <w:rFonts w:ascii="Arial" w:hAnsi="Arial" w:cs="Arial"/>
                          <w:sz w:val="18"/>
                          <w:szCs w:val="18"/>
                        </w:rPr>
                        <w:t>needs</w:t>
                      </w:r>
                      <w:proofErr w:type="gramEnd"/>
                    </w:p>
                    <w:p w14:paraId="0910ADE5" w14:textId="01BAE775" w:rsidR="00A13B2C" w:rsidRDefault="0089617A" w:rsidP="00FA7DF4">
                      <w:pPr>
                        <w:pStyle w:val="ListParagraph"/>
                        <w:numPr>
                          <w:ilvl w:val="0"/>
                          <w:numId w:val="1"/>
                        </w:numPr>
                        <w:rPr>
                          <w:rFonts w:ascii="Arial" w:hAnsi="Arial" w:cs="Arial"/>
                          <w:sz w:val="18"/>
                          <w:szCs w:val="18"/>
                        </w:rPr>
                      </w:pPr>
                      <w:r w:rsidRPr="0061373C">
                        <w:rPr>
                          <w:rFonts w:ascii="Arial" w:hAnsi="Arial" w:cs="Arial"/>
                          <w:sz w:val="18"/>
                          <w:szCs w:val="18"/>
                        </w:rPr>
                        <w:t xml:space="preserve">Ensure </w:t>
                      </w:r>
                      <w:r w:rsidR="00D70EAF" w:rsidRPr="0061373C">
                        <w:rPr>
                          <w:rFonts w:ascii="Arial" w:hAnsi="Arial" w:cs="Arial"/>
                          <w:sz w:val="18"/>
                          <w:szCs w:val="18"/>
                        </w:rPr>
                        <w:t xml:space="preserve">Partnership </w:t>
                      </w:r>
                      <w:r w:rsidR="0061373C" w:rsidRPr="0061373C">
                        <w:rPr>
                          <w:rFonts w:ascii="Arial" w:hAnsi="Arial" w:cs="Arial"/>
                          <w:sz w:val="18"/>
                          <w:szCs w:val="18"/>
                        </w:rPr>
                        <w:t xml:space="preserve">trigger point </w:t>
                      </w:r>
                      <w:r w:rsidR="00D70EAF" w:rsidRPr="0061373C">
                        <w:rPr>
                          <w:rFonts w:ascii="Arial" w:hAnsi="Arial" w:cs="Arial"/>
                          <w:sz w:val="18"/>
                          <w:szCs w:val="18"/>
                        </w:rPr>
                        <w:t>training is delivered to a high standard</w:t>
                      </w:r>
                    </w:p>
                    <w:p w14:paraId="7A4E1AEA" w14:textId="5C966D7C" w:rsidR="00133FCB" w:rsidRDefault="00043B64" w:rsidP="00FA7DF4">
                      <w:pPr>
                        <w:pStyle w:val="ListParagraph"/>
                        <w:numPr>
                          <w:ilvl w:val="0"/>
                          <w:numId w:val="1"/>
                        </w:numPr>
                        <w:rPr>
                          <w:rFonts w:ascii="Arial" w:hAnsi="Arial" w:cs="Arial"/>
                          <w:sz w:val="18"/>
                          <w:szCs w:val="18"/>
                        </w:rPr>
                      </w:pPr>
                      <w:r>
                        <w:rPr>
                          <w:rFonts w:ascii="Arial" w:hAnsi="Arial" w:cs="Arial"/>
                          <w:sz w:val="18"/>
                          <w:szCs w:val="18"/>
                        </w:rPr>
                        <w:t>S</w:t>
                      </w:r>
                      <w:r w:rsidRPr="00043B64">
                        <w:rPr>
                          <w:rFonts w:ascii="Arial" w:hAnsi="Arial" w:cs="Arial"/>
                          <w:sz w:val="18"/>
                          <w:szCs w:val="18"/>
                        </w:rPr>
                        <w:t>upport whole-time crews in delivering Doorstep and Desktop Home Safety Visits in their local areas</w:t>
                      </w:r>
                    </w:p>
                    <w:p w14:paraId="6872FE54" w14:textId="77777777" w:rsidR="005F2066" w:rsidRDefault="00097ACD" w:rsidP="005F2066">
                      <w:pPr>
                        <w:pStyle w:val="ListParagraph"/>
                        <w:numPr>
                          <w:ilvl w:val="0"/>
                          <w:numId w:val="1"/>
                        </w:numPr>
                        <w:rPr>
                          <w:rFonts w:ascii="Arial" w:hAnsi="Arial" w:cs="Arial"/>
                          <w:sz w:val="18"/>
                          <w:szCs w:val="18"/>
                        </w:rPr>
                      </w:pPr>
                      <w:r>
                        <w:rPr>
                          <w:rFonts w:ascii="Arial" w:hAnsi="Arial" w:cs="Arial"/>
                          <w:sz w:val="18"/>
                          <w:szCs w:val="18"/>
                        </w:rPr>
                        <w:t xml:space="preserve">Identify </w:t>
                      </w:r>
                      <w:r w:rsidR="005F2066">
                        <w:rPr>
                          <w:rFonts w:ascii="Arial" w:hAnsi="Arial" w:cs="Arial"/>
                          <w:sz w:val="18"/>
                          <w:szCs w:val="18"/>
                        </w:rPr>
                        <w:t>people at risk who would benefit from</w:t>
                      </w:r>
                      <w:r w:rsidRPr="005F2066">
                        <w:rPr>
                          <w:rFonts w:ascii="Arial" w:hAnsi="Arial" w:cs="Arial"/>
                          <w:sz w:val="18"/>
                          <w:szCs w:val="18"/>
                        </w:rPr>
                        <w:t xml:space="preserve"> additional equipment based on individual needs</w:t>
                      </w:r>
                    </w:p>
                    <w:p w14:paraId="11F31EAB" w14:textId="5A1EEE2B" w:rsidR="00097ACD" w:rsidRDefault="00206E8C" w:rsidP="005F2066">
                      <w:pPr>
                        <w:pStyle w:val="ListParagraph"/>
                        <w:numPr>
                          <w:ilvl w:val="0"/>
                          <w:numId w:val="1"/>
                        </w:numPr>
                        <w:rPr>
                          <w:rFonts w:ascii="Arial" w:hAnsi="Arial" w:cs="Arial"/>
                          <w:sz w:val="18"/>
                          <w:szCs w:val="18"/>
                        </w:rPr>
                      </w:pPr>
                      <w:r>
                        <w:rPr>
                          <w:rFonts w:ascii="Arial" w:hAnsi="Arial" w:cs="Arial"/>
                          <w:sz w:val="18"/>
                          <w:szCs w:val="18"/>
                        </w:rPr>
                        <w:t>Identify</w:t>
                      </w:r>
                      <w:r w:rsidR="00256841">
                        <w:rPr>
                          <w:rFonts w:ascii="Arial" w:hAnsi="Arial" w:cs="Arial"/>
                          <w:sz w:val="18"/>
                          <w:szCs w:val="18"/>
                        </w:rPr>
                        <w:t xml:space="preserve"> </w:t>
                      </w:r>
                      <w:r w:rsidR="008627BD">
                        <w:rPr>
                          <w:rFonts w:ascii="Arial" w:hAnsi="Arial" w:cs="Arial"/>
                          <w:sz w:val="18"/>
                          <w:szCs w:val="18"/>
                        </w:rPr>
                        <w:t xml:space="preserve">and report </w:t>
                      </w:r>
                      <w:r w:rsidR="00097ACD" w:rsidRPr="005F2066">
                        <w:rPr>
                          <w:rFonts w:ascii="Arial" w:hAnsi="Arial" w:cs="Arial"/>
                          <w:sz w:val="18"/>
                          <w:szCs w:val="18"/>
                        </w:rPr>
                        <w:t>safeguarding</w:t>
                      </w:r>
                      <w:r>
                        <w:rPr>
                          <w:rFonts w:ascii="Arial" w:hAnsi="Arial" w:cs="Arial"/>
                          <w:sz w:val="18"/>
                          <w:szCs w:val="18"/>
                        </w:rPr>
                        <w:t xml:space="preserve"> </w:t>
                      </w:r>
                      <w:r w:rsidR="00097ACD" w:rsidRPr="005F2066">
                        <w:rPr>
                          <w:rFonts w:ascii="Arial" w:hAnsi="Arial" w:cs="Arial"/>
                          <w:sz w:val="18"/>
                          <w:szCs w:val="18"/>
                        </w:rPr>
                        <w:t>/</w:t>
                      </w:r>
                      <w:r>
                        <w:rPr>
                          <w:rFonts w:ascii="Arial" w:hAnsi="Arial" w:cs="Arial"/>
                          <w:sz w:val="18"/>
                          <w:szCs w:val="18"/>
                        </w:rPr>
                        <w:t xml:space="preserve"> </w:t>
                      </w:r>
                      <w:r w:rsidR="00097ACD" w:rsidRPr="005F2066">
                        <w:rPr>
                          <w:rFonts w:ascii="Arial" w:hAnsi="Arial" w:cs="Arial"/>
                          <w:sz w:val="18"/>
                          <w:szCs w:val="18"/>
                        </w:rPr>
                        <w:t>welfare referrals where required</w:t>
                      </w:r>
                    </w:p>
                    <w:p w14:paraId="75DCAF5F" w14:textId="6598C8FB" w:rsidR="00256841" w:rsidRDefault="00256841" w:rsidP="005F2066">
                      <w:pPr>
                        <w:pStyle w:val="ListParagraph"/>
                        <w:numPr>
                          <w:ilvl w:val="0"/>
                          <w:numId w:val="1"/>
                        </w:numPr>
                        <w:rPr>
                          <w:rFonts w:ascii="Arial" w:hAnsi="Arial" w:cs="Arial"/>
                          <w:sz w:val="18"/>
                          <w:szCs w:val="18"/>
                        </w:rPr>
                      </w:pPr>
                      <w:r>
                        <w:rPr>
                          <w:rFonts w:ascii="Arial" w:hAnsi="Arial" w:cs="Arial"/>
                          <w:sz w:val="18"/>
                          <w:szCs w:val="18"/>
                        </w:rPr>
                        <w:t xml:space="preserve">Quality Assure </w:t>
                      </w:r>
                      <w:r w:rsidR="000D01EB">
                        <w:rPr>
                          <w:rFonts w:ascii="Arial" w:hAnsi="Arial" w:cs="Arial"/>
                          <w:sz w:val="18"/>
                          <w:szCs w:val="18"/>
                        </w:rPr>
                        <w:t>&amp; evalua</w:t>
                      </w:r>
                      <w:r w:rsidR="00B55348">
                        <w:rPr>
                          <w:rFonts w:ascii="Arial" w:hAnsi="Arial" w:cs="Arial"/>
                          <w:sz w:val="18"/>
                          <w:szCs w:val="18"/>
                        </w:rPr>
                        <w:t xml:space="preserve">te </w:t>
                      </w:r>
                      <w:r>
                        <w:rPr>
                          <w:rFonts w:ascii="Arial" w:hAnsi="Arial" w:cs="Arial"/>
                          <w:sz w:val="18"/>
                          <w:szCs w:val="18"/>
                        </w:rPr>
                        <w:t>delivery and standards of HFS visits</w:t>
                      </w:r>
                      <w:r w:rsidR="00321D59">
                        <w:rPr>
                          <w:rFonts w:ascii="Arial" w:hAnsi="Arial" w:cs="Arial"/>
                          <w:sz w:val="18"/>
                          <w:szCs w:val="18"/>
                        </w:rPr>
                        <w:t xml:space="preserve"> </w:t>
                      </w:r>
                    </w:p>
                    <w:p w14:paraId="2AE35279" w14:textId="70B3AF48" w:rsidR="00410D68" w:rsidRDefault="00410D68" w:rsidP="005F2066">
                      <w:pPr>
                        <w:pStyle w:val="ListParagraph"/>
                        <w:numPr>
                          <w:ilvl w:val="0"/>
                          <w:numId w:val="1"/>
                        </w:numPr>
                        <w:rPr>
                          <w:rFonts w:ascii="Arial" w:hAnsi="Arial" w:cs="Arial"/>
                          <w:sz w:val="18"/>
                          <w:szCs w:val="18"/>
                        </w:rPr>
                      </w:pPr>
                      <w:r>
                        <w:rPr>
                          <w:rFonts w:ascii="Arial" w:hAnsi="Arial" w:cs="Arial"/>
                          <w:sz w:val="18"/>
                          <w:szCs w:val="18"/>
                        </w:rPr>
                        <w:t>Engage in</w:t>
                      </w:r>
                      <w:r w:rsidR="00FF39D6">
                        <w:rPr>
                          <w:rFonts w:ascii="Arial" w:hAnsi="Arial" w:cs="Arial"/>
                          <w:sz w:val="18"/>
                          <w:szCs w:val="18"/>
                        </w:rPr>
                        <w:t xml:space="preserve"> the recruitment of HFS Technicians, including induction training and overseeing probationary periods</w:t>
                      </w:r>
                    </w:p>
                    <w:p w14:paraId="38584D1A" w14:textId="15823265" w:rsidR="00FF39D6" w:rsidRDefault="00DC7F97" w:rsidP="005F2066">
                      <w:pPr>
                        <w:pStyle w:val="ListParagraph"/>
                        <w:numPr>
                          <w:ilvl w:val="0"/>
                          <w:numId w:val="1"/>
                        </w:numPr>
                        <w:rPr>
                          <w:rFonts w:ascii="Arial" w:hAnsi="Arial" w:cs="Arial"/>
                          <w:sz w:val="18"/>
                          <w:szCs w:val="18"/>
                        </w:rPr>
                      </w:pPr>
                      <w:r>
                        <w:rPr>
                          <w:rFonts w:ascii="Arial" w:hAnsi="Arial" w:cs="Arial"/>
                          <w:sz w:val="18"/>
                          <w:szCs w:val="18"/>
                        </w:rPr>
                        <w:t xml:space="preserve">Report to the Home Safety and Partnerships Manager </w:t>
                      </w:r>
                      <w:r w:rsidR="00870E20">
                        <w:rPr>
                          <w:rFonts w:ascii="Arial" w:hAnsi="Arial" w:cs="Arial"/>
                          <w:sz w:val="18"/>
                          <w:szCs w:val="18"/>
                        </w:rPr>
                        <w:t xml:space="preserve">to </w:t>
                      </w:r>
                      <w:r>
                        <w:rPr>
                          <w:rFonts w:ascii="Arial" w:hAnsi="Arial" w:cs="Arial"/>
                          <w:sz w:val="18"/>
                          <w:szCs w:val="18"/>
                        </w:rPr>
                        <w:t xml:space="preserve">support </w:t>
                      </w:r>
                      <w:r w:rsidR="00DA4277">
                        <w:rPr>
                          <w:rFonts w:ascii="Arial" w:hAnsi="Arial" w:cs="Arial"/>
                          <w:sz w:val="18"/>
                          <w:szCs w:val="18"/>
                        </w:rPr>
                        <w:t xml:space="preserve">Service Delivery </w:t>
                      </w:r>
                      <w:r w:rsidR="009334C9">
                        <w:rPr>
                          <w:rFonts w:ascii="Arial" w:hAnsi="Arial" w:cs="Arial"/>
                          <w:sz w:val="18"/>
                          <w:szCs w:val="18"/>
                        </w:rPr>
                        <w:t xml:space="preserve">Prevention </w:t>
                      </w:r>
                      <w:r w:rsidR="00DA4277">
                        <w:rPr>
                          <w:rFonts w:ascii="Arial" w:hAnsi="Arial" w:cs="Arial"/>
                          <w:sz w:val="18"/>
                          <w:szCs w:val="18"/>
                        </w:rPr>
                        <w:t>Plan</w:t>
                      </w:r>
                    </w:p>
                    <w:p w14:paraId="3ED3FCDF" w14:textId="305E8ED6" w:rsidR="00321D59" w:rsidRPr="009B72A7" w:rsidRDefault="009B72A7" w:rsidP="005F2066">
                      <w:pPr>
                        <w:pStyle w:val="ListParagraph"/>
                        <w:numPr>
                          <w:ilvl w:val="0"/>
                          <w:numId w:val="1"/>
                        </w:numPr>
                        <w:rPr>
                          <w:rFonts w:ascii="Arial" w:hAnsi="Arial" w:cs="Arial"/>
                          <w:sz w:val="18"/>
                          <w:szCs w:val="18"/>
                        </w:rPr>
                      </w:pPr>
                      <w:r>
                        <w:rPr>
                          <w:rFonts w:ascii="Arial" w:hAnsi="Arial" w:cs="Arial"/>
                          <w:sz w:val="18"/>
                          <w:szCs w:val="18"/>
                        </w:rPr>
                        <w:t>C</w:t>
                      </w:r>
                      <w:r w:rsidRPr="009B72A7">
                        <w:rPr>
                          <w:rFonts w:ascii="Arial" w:hAnsi="Arial" w:cs="Arial"/>
                          <w:sz w:val="18"/>
                          <w:szCs w:val="18"/>
                        </w:rPr>
                        <w:t>ontinually look for innovative ways to adapt or improve the service we currently provide.</w:t>
                      </w:r>
                    </w:p>
                    <w:p w14:paraId="7852A49E" w14:textId="77777777" w:rsidR="00321D59" w:rsidRPr="009B72A7" w:rsidRDefault="00321D59" w:rsidP="005F2066">
                      <w:pPr>
                        <w:pStyle w:val="ListParagraph"/>
                        <w:numPr>
                          <w:ilvl w:val="0"/>
                          <w:numId w:val="1"/>
                        </w:numPr>
                        <w:rPr>
                          <w:rFonts w:ascii="Arial" w:hAnsi="Arial" w:cs="Arial"/>
                        </w:rPr>
                      </w:pPr>
                    </w:p>
                    <w:p w14:paraId="4D0C7F40" w14:textId="77777777" w:rsidR="003B1984" w:rsidRPr="008D6739" w:rsidRDefault="003B1984" w:rsidP="008D6739">
                      <w:pPr>
                        <w:rPr>
                          <w:rFonts w:ascii="Arial" w:hAnsi="Arial" w:cs="Arial"/>
                          <w:sz w:val="24"/>
                          <w:szCs w:val="24"/>
                        </w:rPr>
                      </w:pPr>
                    </w:p>
                  </w:txbxContent>
                </v:textbox>
                <w10:wrap type="square"/>
              </v:shape>
            </w:pict>
          </mc:Fallback>
        </mc:AlternateContent>
      </w:r>
      <w:r w:rsidR="00386057">
        <w:rPr>
          <w:noProof/>
          <w:lang w:eastAsia="en-GB"/>
        </w:rPr>
        <mc:AlternateContent>
          <mc:Choice Requires="wps">
            <w:drawing>
              <wp:anchor distT="45720" distB="45720" distL="114300" distR="114300" simplePos="0" relativeHeight="251673600" behindDoc="0" locked="0" layoutInCell="1" allowOverlap="1" wp14:anchorId="0C76AEAD" wp14:editId="208412E9">
                <wp:simplePos x="0" y="0"/>
                <wp:positionH relativeFrom="column">
                  <wp:posOffset>2238375</wp:posOffset>
                </wp:positionH>
                <wp:positionV relativeFrom="paragraph">
                  <wp:posOffset>2190749</wp:posOffset>
                </wp:positionV>
                <wp:extent cx="4707890" cy="1266825"/>
                <wp:effectExtent l="0" t="0" r="0"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890" cy="1266825"/>
                        </a:xfrm>
                        <a:prstGeom prst="rect">
                          <a:avLst/>
                        </a:prstGeom>
                        <a:solidFill>
                          <a:srgbClr val="DDE4FF"/>
                        </a:solidFill>
                        <a:ln w="9525">
                          <a:noFill/>
                          <a:miter lim="800000"/>
                          <a:headEnd/>
                          <a:tailEnd/>
                        </a:ln>
                      </wps:spPr>
                      <wps:txbx>
                        <w:txbxContent>
                          <w:p w14:paraId="34FA3403" w14:textId="77777777" w:rsidR="000B32A8" w:rsidRPr="000F2EBD" w:rsidRDefault="000B32A8" w:rsidP="000B32A8">
                            <w:pPr>
                              <w:pStyle w:val="NormalWeb"/>
                              <w:spacing w:before="0" w:beforeAutospacing="0" w:after="0" w:afterAutospacing="0"/>
                              <w:rPr>
                                <w:rFonts w:ascii="Arial" w:hAnsi="Arial" w:cs="Arial"/>
                              </w:rPr>
                            </w:pPr>
                            <w:r w:rsidRPr="00860313">
                              <w:rPr>
                                <w:rFonts w:ascii="Arial" w:hAnsi="Arial" w:cs="Arial"/>
                                <w:sz w:val="18"/>
                                <w:szCs w:val="18"/>
                              </w:rPr>
                              <w:t>To proactively support, embed and deliver our Service Strategic Priorities through our targeted prevention activit</w:t>
                            </w:r>
                            <w:r>
                              <w:rPr>
                                <w:rFonts w:ascii="Arial" w:hAnsi="Arial" w:cs="Arial"/>
                                <w:sz w:val="18"/>
                                <w:szCs w:val="18"/>
                              </w:rPr>
                              <w:t>ies</w:t>
                            </w:r>
                            <w:r w:rsidRPr="00860313">
                              <w:rPr>
                                <w:rFonts w:ascii="Arial" w:hAnsi="Arial" w:cs="Arial"/>
                                <w:sz w:val="18"/>
                                <w:szCs w:val="18"/>
                              </w:rPr>
                              <w:t xml:space="preserve"> to reduce the risks in our communities. Improving health, safety and wellbeing </w:t>
                            </w:r>
                            <w:r>
                              <w:rPr>
                                <w:rFonts w:ascii="Arial" w:hAnsi="Arial" w:cs="Arial"/>
                                <w:sz w:val="18"/>
                                <w:szCs w:val="18"/>
                              </w:rPr>
                              <w:t>whilst</w:t>
                            </w:r>
                            <w:r w:rsidRPr="00860313">
                              <w:rPr>
                                <w:rFonts w:ascii="Arial" w:hAnsi="Arial" w:cs="Arial"/>
                                <w:sz w:val="18"/>
                                <w:szCs w:val="18"/>
                              </w:rPr>
                              <w:t xml:space="preserve"> supporting the local economy</w:t>
                            </w:r>
                            <w:r>
                              <w:rPr>
                                <w:rFonts w:ascii="Arial" w:hAnsi="Arial" w:cs="Arial"/>
                                <w:sz w:val="18"/>
                                <w:szCs w:val="18"/>
                              </w:rPr>
                              <w:t>. Prevention is a strategic priority and is at the heart of what we do – the interventions, partnerships, and collaborations that we promote keep the public safe and assist us in providing up to date education. These priorities supported by our objectives help us to ensure that our activity is designed to support the delivery of our service to the public efficiently and effectively.</w:t>
                            </w:r>
                          </w:p>
                          <w:p w14:paraId="0E524A5B" w14:textId="4B3A15FA" w:rsidR="00672610" w:rsidRPr="00860313" w:rsidRDefault="00672610" w:rsidP="00E85722">
                            <w:pPr>
                              <w:pStyle w:val="NormalWeb"/>
                              <w:spacing w:before="0" w:beforeAutospacing="0" w:after="0" w:afterAutospacing="0"/>
                              <w:contextualSpacing/>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6AEAD" id="_x0000_s1027" type="#_x0000_t202" style="position:absolute;margin-left:176.25pt;margin-top:172.5pt;width:370.7pt;height:9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" fillcolor="#dde4ff" stroked="f">
                <v:textbox>
                  <w:txbxContent>
                    <w:p w14:paraId="34FA3403" w14:textId="77777777" w:rsidR="000B32A8" w:rsidRPr="000F2EBD" w:rsidRDefault="000B32A8" w:rsidP="000B32A8">
                      <w:pPr>
                        <w:pStyle w:val="NormalWeb"/>
                        <w:spacing w:before="0" w:beforeAutospacing="0" w:after="0" w:afterAutospacing="0"/>
                        <w:rPr>
                          <w:rFonts w:ascii="Arial" w:hAnsi="Arial" w:cs="Arial"/>
                        </w:rPr>
                      </w:pPr>
                      <w:r w:rsidRPr="00860313">
                        <w:rPr>
                          <w:rFonts w:ascii="Arial" w:hAnsi="Arial" w:cs="Arial"/>
                          <w:sz w:val="18"/>
                          <w:szCs w:val="18"/>
                        </w:rPr>
                        <w:t>To proactively support, embed and deliver our Service Strategic Priorities through our targeted prevention activit</w:t>
                      </w:r>
                      <w:r>
                        <w:rPr>
                          <w:rFonts w:ascii="Arial" w:hAnsi="Arial" w:cs="Arial"/>
                          <w:sz w:val="18"/>
                          <w:szCs w:val="18"/>
                        </w:rPr>
                        <w:t>ies</w:t>
                      </w:r>
                      <w:r w:rsidRPr="00860313">
                        <w:rPr>
                          <w:rFonts w:ascii="Arial" w:hAnsi="Arial" w:cs="Arial"/>
                          <w:sz w:val="18"/>
                          <w:szCs w:val="18"/>
                        </w:rPr>
                        <w:t xml:space="preserve"> to reduce the risks in our communities. Improving health, safety and wellbeing </w:t>
                      </w:r>
                      <w:r>
                        <w:rPr>
                          <w:rFonts w:ascii="Arial" w:hAnsi="Arial" w:cs="Arial"/>
                          <w:sz w:val="18"/>
                          <w:szCs w:val="18"/>
                        </w:rPr>
                        <w:t>whilst</w:t>
                      </w:r>
                      <w:r w:rsidRPr="00860313">
                        <w:rPr>
                          <w:rFonts w:ascii="Arial" w:hAnsi="Arial" w:cs="Arial"/>
                          <w:sz w:val="18"/>
                          <w:szCs w:val="18"/>
                        </w:rPr>
                        <w:t xml:space="preserve"> supporting the local economy</w:t>
                      </w:r>
                      <w:r>
                        <w:rPr>
                          <w:rFonts w:ascii="Arial" w:hAnsi="Arial" w:cs="Arial"/>
                          <w:sz w:val="18"/>
                          <w:szCs w:val="18"/>
                        </w:rPr>
                        <w:t>. Prevention is a strategic priority and is at the heart of what we do – the interventions, partnerships, and collaborations that we promote keep the public safe and assist us in providing up to date education. These priorities supported by our objectives help us to ensure that our activity is designed to support the delivery of our service to the public efficiently and effectively.</w:t>
                      </w:r>
                    </w:p>
                    <w:p w14:paraId="0E524A5B" w14:textId="4B3A15FA" w:rsidR="00672610" w:rsidRPr="00860313" w:rsidRDefault="00672610" w:rsidP="00E85722">
                      <w:pPr>
                        <w:pStyle w:val="NormalWeb"/>
                        <w:spacing w:before="0" w:beforeAutospacing="0" w:after="0" w:afterAutospacing="0"/>
                        <w:contextualSpacing/>
                        <w:rPr>
                          <w:rFonts w:ascii="Arial" w:hAnsi="Arial" w:cs="Arial"/>
                          <w:sz w:val="18"/>
                          <w:szCs w:val="18"/>
                        </w:rPr>
                      </w:pPr>
                    </w:p>
                  </w:txbxContent>
                </v:textbox>
                <w10:wrap type="square"/>
              </v:shape>
            </w:pict>
          </mc:Fallback>
        </mc:AlternateContent>
      </w:r>
      <w:r w:rsidR="009B61F3">
        <w:rPr>
          <w:noProof/>
          <w:lang w:eastAsia="en-GB"/>
        </w:rPr>
        <mc:AlternateContent>
          <mc:Choice Requires="wps">
            <w:drawing>
              <wp:anchor distT="45720" distB="45720" distL="114300" distR="114300" simplePos="0" relativeHeight="251691008" behindDoc="0" locked="0" layoutInCell="1" allowOverlap="1" wp14:anchorId="0084EE19" wp14:editId="1C21A191">
                <wp:simplePos x="0" y="0"/>
                <wp:positionH relativeFrom="column">
                  <wp:posOffset>2222500</wp:posOffset>
                </wp:positionH>
                <wp:positionV relativeFrom="paragraph">
                  <wp:posOffset>5314950</wp:posOffset>
                </wp:positionV>
                <wp:extent cx="4752340" cy="1098550"/>
                <wp:effectExtent l="0" t="0" r="0" b="63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1098550"/>
                        </a:xfrm>
                        <a:prstGeom prst="rect">
                          <a:avLst/>
                        </a:prstGeom>
                        <a:solidFill>
                          <a:srgbClr val="DDE4FF"/>
                        </a:solidFill>
                        <a:ln w="9525">
                          <a:noFill/>
                          <a:miter lim="800000"/>
                          <a:headEnd/>
                          <a:tailEnd/>
                        </a:ln>
                      </wps:spPr>
                      <wps:txbx>
                        <w:txbxContent>
                          <w:p w14:paraId="07780B73" w14:textId="4761A055" w:rsidR="003D6B7C" w:rsidRPr="00FE19CF" w:rsidRDefault="00BD22AC" w:rsidP="003D6B7C">
                            <w:pPr>
                              <w:spacing w:after="0" w:line="240" w:lineRule="auto"/>
                              <w:rPr>
                                <w:rFonts w:ascii="Arial" w:eastAsia="Times New Roman" w:hAnsi="Arial" w:cs="Arial"/>
                                <w:sz w:val="18"/>
                                <w:szCs w:val="18"/>
                              </w:rPr>
                            </w:pPr>
                            <w:r w:rsidRPr="00FE19CF">
                              <w:rPr>
                                <w:rFonts w:ascii="Arial" w:hAnsi="Arial" w:cs="Arial"/>
                                <w:sz w:val="18"/>
                                <w:szCs w:val="18"/>
                              </w:rPr>
                              <w:t>T</w:t>
                            </w:r>
                            <w:r w:rsidR="00E87F47" w:rsidRPr="00FE19CF">
                              <w:rPr>
                                <w:rFonts w:ascii="Arial" w:hAnsi="Arial" w:cs="Arial"/>
                                <w:sz w:val="18"/>
                                <w:szCs w:val="18"/>
                              </w:rPr>
                              <w:t xml:space="preserve">he Prevention Watch Manager </w:t>
                            </w:r>
                            <w:r w:rsidR="00345AA0" w:rsidRPr="00FE19CF">
                              <w:rPr>
                                <w:rFonts w:ascii="Arial" w:hAnsi="Arial" w:cs="Arial"/>
                                <w:sz w:val="18"/>
                                <w:szCs w:val="18"/>
                              </w:rPr>
                              <w:t xml:space="preserve">will support </w:t>
                            </w:r>
                            <w:r w:rsidR="00452860" w:rsidRPr="00FE19CF">
                              <w:rPr>
                                <w:rFonts w:ascii="Arial" w:hAnsi="Arial" w:cs="Arial"/>
                                <w:sz w:val="18"/>
                                <w:szCs w:val="18"/>
                              </w:rPr>
                              <w:t xml:space="preserve">the targeted strategy by </w:t>
                            </w:r>
                            <w:r w:rsidR="001A1EB1" w:rsidRPr="00FE19CF">
                              <w:rPr>
                                <w:rFonts w:ascii="Arial" w:hAnsi="Arial" w:cs="Arial"/>
                                <w:sz w:val="18"/>
                                <w:szCs w:val="18"/>
                              </w:rPr>
                              <w:t xml:space="preserve">managing Home Fire Safety </w:t>
                            </w:r>
                            <w:r w:rsidR="001310E5" w:rsidRPr="00FE19CF">
                              <w:rPr>
                                <w:rFonts w:ascii="Arial" w:hAnsi="Arial" w:cs="Arial"/>
                                <w:sz w:val="18"/>
                                <w:szCs w:val="18"/>
                              </w:rPr>
                              <w:t xml:space="preserve">Technicians </w:t>
                            </w:r>
                            <w:r w:rsidR="0080557D" w:rsidRPr="00FE19CF">
                              <w:rPr>
                                <w:rFonts w:ascii="Arial" w:hAnsi="Arial" w:cs="Arial"/>
                                <w:sz w:val="18"/>
                                <w:szCs w:val="18"/>
                              </w:rPr>
                              <w:t xml:space="preserve">and as Partnership Officer </w:t>
                            </w:r>
                            <w:r w:rsidR="00561A50" w:rsidRPr="00FE19CF">
                              <w:rPr>
                                <w:rFonts w:ascii="Arial" w:hAnsi="Arial" w:cs="Arial"/>
                                <w:sz w:val="18"/>
                                <w:szCs w:val="18"/>
                              </w:rPr>
                              <w:t xml:space="preserve">work with Local Communities in line with </w:t>
                            </w:r>
                            <w:r w:rsidR="0080557D" w:rsidRPr="00FE19CF">
                              <w:rPr>
                                <w:rFonts w:ascii="Arial" w:hAnsi="Arial" w:cs="Arial"/>
                                <w:sz w:val="18"/>
                                <w:szCs w:val="18"/>
                              </w:rPr>
                              <w:t xml:space="preserve">the Service </w:t>
                            </w:r>
                            <w:r w:rsidR="006618EA" w:rsidRPr="00FE19CF">
                              <w:rPr>
                                <w:rFonts w:ascii="Arial" w:hAnsi="Arial" w:cs="Arial"/>
                                <w:sz w:val="18"/>
                                <w:szCs w:val="18"/>
                              </w:rPr>
                              <w:t xml:space="preserve">Community Risk </w:t>
                            </w:r>
                            <w:r w:rsidR="0080557D" w:rsidRPr="00FE19CF">
                              <w:rPr>
                                <w:rFonts w:ascii="Arial" w:hAnsi="Arial" w:cs="Arial"/>
                                <w:sz w:val="18"/>
                                <w:szCs w:val="18"/>
                              </w:rPr>
                              <w:t>Management Plan</w:t>
                            </w:r>
                            <w:r w:rsidR="00561A50" w:rsidRPr="00FE19CF">
                              <w:rPr>
                                <w:rFonts w:ascii="Arial" w:hAnsi="Arial" w:cs="Arial"/>
                                <w:sz w:val="18"/>
                                <w:szCs w:val="18"/>
                              </w:rPr>
                              <w:t>.</w:t>
                            </w:r>
                            <w:r w:rsidR="00656562" w:rsidRPr="00FE19CF">
                              <w:rPr>
                                <w:rFonts w:ascii="Arial" w:eastAsia="Times New Roman" w:hAnsi="Arial" w:cs="Arial"/>
                                <w:sz w:val="18"/>
                                <w:szCs w:val="18"/>
                              </w:rPr>
                              <w:t xml:space="preserve"> </w:t>
                            </w:r>
                          </w:p>
                          <w:p w14:paraId="0D762767" w14:textId="799CFC10" w:rsidR="00A91C49" w:rsidRPr="00FE19CF" w:rsidRDefault="00661029" w:rsidP="00FE19CF">
                            <w:pPr>
                              <w:spacing w:after="0" w:line="240" w:lineRule="auto"/>
                              <w:rPr>
                                <w:sz w:val="18"/>
                                <w:szCs w:val="18"/>
                              </w:rPr>
                            </w:pPr>
                            <w:r w:rsidRPr="00FE19CF">
                              <w:rPr>
                                <w:rFonts w:ascii="Arial" w:eastAsia="Times New Roman" w:hAnsi="Arial" w:cs="Arial"/>
                                <w:sz w:val="18"/>
                                <w:szCs w:val="18"/>
                              </w:rPr>
                              <w:t>Utilising</w:t>
                            </w:r>
                            <w:r w:rsidR="003D6B7C" w:rsidRPr="003D6B7C">
                              <w:rPr>
                                <w:rFonts w:ascii="Arial" w:eastAsia="Times New Roman" w:hAnsi="Arial" w:cs="Arial"/>
                                <w:sz w:val="18"/>
                                <w:szCs w:val="18"/>
                              </w:rPr>
                              <w:t xml:space="preserve"> a </w:t>
                            </w:r>
                            <w:r w:rsidR="00982557">
                              <w:rPr>
                                <w:rFonts w:ascii="Arial" w:eastAsia="Times New Roman" w:hAnsi="Arial" w:cs="Arial"/>
                                <w:sz w:val="18"/>
                                <w:szCs w:val="18"/>
                              </w:rPr>
                              <w:t>person</w:t>
                            </w:r>
                            <w:r w:rsidR="00982557" w:rsidRPr="003D6B7C">
                              <w:rPr>
                                <w:rFonts w:ascii="Arial" w:eastAsia="Times New Roman" w:hAnsi="Arial" w:cs="Arial"/>
                                <w:sz w:val="18"/>
                                <w:szCs w:val="18"/>
                              </w:rPr>
                              <w:t>-centred</w:t>
                            </w:r>
                            <w:r w:rsidR="003D6B7C" w:rsidRPr="003D6B7C">
                              <w:rPr>
                                <w:rFonts w:ascii="Arial" w:eastAsia="Times New Roman" w:hAnsi="Arial" w:cs="Arial"/>
                                <w:sz w:val="18"/>
                                <w:szCs w:val="18"/>
                              </w:rPr>
                              <w:t xml:space="preserve"> approach in delivering Prevention activities</w:t>
                            </w:r>
                            <w:r w:rsidRPr="00FE19CF">
                              <w:rPr>
                                <w:rFonts w:ascii="Arial" w:eastAsia="Times New Roman" w:hAnsi="Arial" w:cs="Arial"/>
                                <w:sz w:val="18"/>
                                <w:szCs w:val="18"/>
                              </w:rPr>
                              <w:t xml:space="preserve"> the role </w:t>
                            </w:r>
                            <w:r w:rsidR="00D122A8" w:rsidRPr="00FE19CF">
                              <w:rPr>
                                <w:rFonts w:ascii="Arial" w:eastAsia="Times New Roman" w:hAnsi="Arial" w:cs="Arial"/>
                                <w:sz w:val="18"/>
                                <w:szCs w:val="18"/>
                              </w:rPr>
                              <w:t xml:space="preserve">also requires </w:t>
                            </w:r>
                            <w:r w:rsidR="0098526B" w:rsidRPr="00FE19CF">
                              <w:rPr>
                                <w:rFonts w:ascii="Arial" w:eastAsia="Times New Roman" w:hAnsi="Arial" w:cs="Arial"/>
                                <w:sz w:val="18"/>
                                <w:szCs w:val="18"/>
                              </w:rPr>
                              <w:t xml:space="preserve">engagement with </w:t>
                            </w:r>
                            <w:r w:rsidR="003D6B7C" w:rsidRPr="00FE19CF">
                              <w:rPr>
                                <w:rFonts w:ascii="Arial" w:eastAsia="Times New Roman" w:hAnsi="Arial" w:cs="Arial"/>
                                <w:sz w:val="18"/>
                                <w:szCs w:val="18"/>
                              </w:rPr>
                              <w:t xml:space="preserve">Service Delivery </w:t>
                            </w:r>
                            <w:r w:rsidR="0098526B" w:rsidRPr="00FE19CF">
                              <w:rPr>
                                <w:rFonts w:ascii="Arial" w:eastAsia="Times New Roman" w:hAnsi="Arial" w:cs="Arial"/>
                                <w:sz w:val="18"/>
                                <w:szCs w:val="18"/>
                              </w:rPr>
                              <w:t>to support reduction and p</w:t>
                            </w:r>
                            <w:r w:rsidR="003D6B7C" w:rsidRPr="00FE19CF">
                              <w:rPr>
                                <w:rFonts w:ascii="Arial" w:eastAsia="Times New Roman" w:hAnsi="Arial" w:cs="Arial"/>
                                <w:sz w:val="18"/>
                                <w:szCs w:val="18"/>
                              </w:rPr>
                              <w:t>reventi</w:t>
                            </w:r>
                            <w:r w:rsidR="0098526B" w:rsidRPr="00FE19CF">
                              <w:rPr>
                                <w:rFonts w:ascii="Arial" w:eastAsia="Times New Roman" w:hAnsi="Arial" w:cs="Arial"/>
                                <w:sz w:val="18"/>
                                <w:szCs w:val="18"/>
                              </w:rPr>
                              <w:t>on of</w:t>
                            </w:r>
                            <w:r w:rsidR="003D6B7C" w:rsidRPr="00FE19CF">
                              <w:rPr>
                                <w:rFonts w:ascii="Arial" w:eastAsia="Times New Roman" w:hAnsi="Arial" w:cs="Arial"/>
                                <w:sz w:val="18"/>
                                <w:szCs w:val="18"/>
                              </w:rPr>
                              <w:t xml:space="preserve"> incidents</w:t>
                            </w:r>
                            <w:r w:rsidR="00FE19CF">
                              <w:rPr>
                                <w:rFonts w:ascii="Arial" w:eastAsia="Times New Roman" w:hAnsi="Arial" w:cs="Arial"/>
                                <w:sz w:val="18"/>
                                <w:szCs w:val="18"/>
                              </w:rPr>
                              <w:t>.</w:t>
                            </w:r>
                            <w:r w:rsidR="00C97F24">
                              <w:rPr>
                                <w:rFonts w:ascii="Arial" w:eastAsia="Times New Roman" w:hAnsi="Arial" w:cs="Arial"/>
                                <w:sz w:val="18"/>
                                <w:szCs w:val="18"/>
                              </w:rPr>
                              <w:t xml:space="preserve"> </w:t>
                            </w:r>
                            <w:r w:rsidR="0098526B" w:rsidRPr="00FE19CF">
                              <w:rPr>
                                <w:rFonts w:ascii="Arial" w:hAnsi="Arial" w:cs="Arial"/>
                                <w:sz w:val="18"/>
                                <w:szCs w:val="18"/>
                              </w:rPr>
                              <w:t>Contributing towards</w:t>
                            </w:r>
                            <w:r w:rsidR="00BD22AC" w:rsidRPr="00FE19CF">
                              <w:rPr>
                                <w:rFonts w:ascii="Arial" w:eastAsia="Times New Roman" w:hAnsi="Arial" w:cs="Arial"/>
                                <w:sz w:val="18"/>
                                <w:szCs w:val="18"/>
                              </w:rPr>
                              <w:t xml:space="preserve"> effective partnerships to deliver our strategy</w:t>
                            </w:r>
                            <w:r w:rsidR="00FE19CF" w:rsidRPr="00FE19CF">
                              <w:rPr>
                                <w:rFonts w:ascii="Arial" w:hAnsi="Arial" w:cs="Arial"/>
                                <w:sz w:val="18"/>
                                <w:szCs w:val="18"/>
                              </w:rPr>
                              <w:t>, the</w:t>
                            </w:r>
                            <w:r w:rsidR="0098526B" w:rsidRPr="00FE19CF">
                              <w:rPr>
                                <w:rFonts w:ascii="Arial" w:hAnsi="Arial" w:cs="Arial"/>
                                <w:sz w:val="18"/>
                                <w:szCs w:val="18"/>
                              </w:rPr>
                              <w:t xml:space="preserve"> post holders need </w:t>
                            </w:r>
                            <w:r w:rsidR="00583333" w:rsidRPr="00FE19CF">
                              <w:rPr>
                                <w:rFonts w:ascii="Arial" w:hAnsi="Arial" w:cs="Arial"/>
                                <w:sz w:val="18"/>
                                <w:szCs w:val="18"/>
                              </w:rPr>
                              <w:t>to ensure</w:t>
                            </w:r>
                            <w:r w:rsidR="0098526B" w:rsidRPr="00FE19CF">
                              <w:rPr>
                                <w:rFonts w:ascii="Arial" w:eastAsia="Times New Roman" w:hAnsi="Arial" w:cs="Arial"/>
                                <w:sz w:val="18"/>
                                <w:szCs w:val="18"/>
                              </w:rPr>
                              <w:t xml:space="preserve"> we are inclusive and reach those most at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4EE19" id="_x0000_s1028" type="#_x0000_t202" style="position:absolute;margin-left:175pt;margin-top:418.5pt;width:374.2pt;height:86.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" fillcolor="#dde4ff" stroked="f">
                <v:textbox>
                  <w:txbxContent>
                    <w:p w14:paraId="07780B73" w14:textId="4761A055" w:rsidR="003D6B7C" w:rsidRPr="00FE19CF" w:rsidRDefault="00BD22AC" w:rsidP="003D6B7C">
                      <w:pPr>
                        <w:spacing w:after="0" w:line="240" w:lineRule="auto"/>
                        <w:rPr>
                          <w:rFonts w:ascii="Arial" w:eastAsia="Times New Roman" w:hAnsi="Arial" w:cs="Arial"/>
                          <w:sz w:val="18"/>
                          <w:szCs w:val="18"/>
                        </w:rPr>
                      </w:pPr>
                      <w:r w:rsidRPr="00FE19CF">
                        <w:rPr>
                          <w:rFonts w:ascii="Arial" w:hAnsi="Arial" w:cs="Arial"/>
                          <w:sz w:val="18"/>
                          <w:szCs w:val="18"/>
                        </w:rPr>
                        <w:t>T</w:t>
                      </w:r>
                      <w:r w:rsidR="00E87F47" w:rsidRPr="00FE19CF">
                        <w:rPr>
                          <w:rFonts w:ascii="Arial" w:hAnsi="Arial" w:cs="Arial"/>
                          <w:sz w:val="18"/>
                          <w:szCs w:val="18"/>
                        </w:rPr>
                        <w:t xml:space="preserve">he Prevention Watch Manager </w:t>
                      </w:r>
                      <w:r w:rsidR="00345AA0" w:rsidRPr="00FE19CF">
                        <w:rPr>
                          <w:rFonts w:ascii="Arial" w:hAnsi="Arial" w:cs="Arial"/>
                          <w:sz w:val="18"/>
                          <w:szCs w:val="18"/>
                        </w:rPr>
                        <w:t xml:space="preserve">will support </w:t>
                      </w:r>
                      <w:r w:rsidR="00452860" w:rsidRPr="00FE19CF">
                        <w:rPr>
                          <w:rFonts w:ascii="Arial" w:hAnsi="Arial" w:cs="Arial"/>
                          <w:sz w:val="18"/>
                          <w:szCs w:val="18"/>
                        </w:rPr>
                        <w:t xml:space="preserve">the targeted strategy by </w:t>
                      </w:r>
                      <w:r w:rsidR="001A1EB1" w:rsidRPr="00FE19CF">
                        <w:rPr>
                          <w:rFonts w:ascii="Arial" w:hAnsi="Arial" w:cs="Arial"/>
                          <w:sz w:val="18"/>
                          <w:szCs w:val="18"/>
                        </w:rPr>
                        <w:t xml:space="preserve">managing Home Fire Safety </w:t>
                      </w:r>
                      <w:r w:rsidR="001310E5" w:rsidRPr="00FE19CF">
                        <w:rPr>
                          <w:rFonts w:ascii="Arial" w:hAnsi="Arial" w:cs="Arial"/>
                          <w:sz w:val="18"/>
                          <w:szCs w:val="18"/>
                        </w:rPr>
                        <w:t xml:space="preserve">Technicians </w:t>
                      </w:r>
                      <w:r w:rsidR="0080557D" w:rsidRPr="00FE19CF">
                        <w:rPr>
                          <w:rFonts w:ascii="Arial" w:hAnsi="Arial" w:cs="Arial"/>
                          <w:sz w:val="18"/>
                          <w:szCs w:val="18"/>
                        </w:rPr>
                        <w:t xml:space="preserve">and as Partnership Officer </w:t>
                      </w:r>
                      <w:r w:rsidR="00561A50" w:rsidRPr="00FE19CF">
                        <w:rPr>
                          <w:rFonts w:ascii="Arial" w:hAnsi="Arial" w:cs="Arial"/>
                          <w:sz w:val="18"/>
                          <w:szCs w:val="18"/>
                        </w:rPr>
                        <w:t xml:space="preserve">work with Local Communities in line with </w:t>
                      </w:r>
                      <w:r w:rsidR="0080557D" w:rsidRPr="00FE19CF">
                        <w:rPr>
                          <w:rFonts w:ascii="Arial" w:hAnsi="Arial" w:cs="Arial"/>
                          <w:sz w:val="18"/>
                          <w:szCs w:val="18"/>
                        </w:rPr>
                        <w:t xml:space="preserve">the Service </w:t>
                      </w:r>
                      <w:r w:rsidR="006618EA" w:rsidRPr="00FE19CF">
                        <w:rPr>
                          <w:rFonts w:ascii="Arial" w:hAnsi="Arial" w:cs="Arial"/>
                          <w:sz w:val="18"/>
                          <w:szCs w:val="18"/>
                        </w:rPr>
                        <w:t xml:space="preserve">Community Risk </w:t>
                      </w:r>
                      <w:r w:rsidR="0080557D" w:rsidRPr="00FE19CF">
                        <w:rPr>
                          <w:rFonts w:ascii="Arial" w:hAnsi="Arial" w:cs="Arial"/>
                          <w:sz w:val="18"/>
                          <w:szCs w:val="18"/>
                        </w:rPr>
                        <w:t>Management Plan</w:t>
                      </w:r>
                      <w:r w:rsidR="00561A50" w:rsidRPr="00FE19CF">
                        <w:rPr>
                          <w:rFonts w:ascii="Arial" w:hAnsi="Arial" w:cs="Arial"/>
                          <w:sz w:val="18"/>
                          <w:szCs w:val="18"/>
                        </w:rPr>
                        <w:t>.</w:t>
                      </w:r>
                      <w:r w:rsidR="00656562" w:rsidRPr="00FE19CF">
                        <w:rPr>
                          <w:rFonts w:ascii="Arial" w:eastAsia="Times New Roman" w:hAnsi="Arial" w:cs="Arial"/>
                          <w:sz w:val="18"/>
                          <w:szCs w:val="18"/>
                        </w:rPr>
                        <w:t xml:space="preserve"> </w:t>
                      </w:r>
                    </w:p>
                    <w:p w14:paraId="0D762767" w14:textId="799CFC10" w:rsidR="00A91C49" w:rsidRPr="00FE19CF" w:rsidRDefault="00661029" w:rsidP="00FE19CF">
                      <w:pPr>
                        <w:spacing w:after="0" w:line="240" w:lineRule="auto"/>
                        <w:rPr>
                          <w:sz w:val="18"/>
                          <w:szCs w:val="18"/>
                        </w:rPr>
                      </w:pPr>
                      <w:r w:rsidRPr="00FE19CF">
                        <w:rPr>
                          <w:rFonts w:ascii="Arial" w:eastAsia="Times New Roman" w:hAnsi="Arial" w:cs="Arial"/>
                          <w:sz w:val="18"/>
                          <w:szCs w:val="18"/>
                        </w:rPr>
                        <w:t>Utilising</w:t>
                      </w:r>
                      <w:r w:rsidR="003D6B7C" w:rsidRPr="003D6B7C">
                        <w:rPr>
                          <w:rFonts w:ascii="Arial" w:eastAsia="Times New Roman" w:hAnsi="Arial" w:cs="Arial"/>
                          <w:sz w:val="18"/>
                          <w:szCs w:val="18"/>
                        </w:rPr>
                        <w:t xml:space="preserve"> a </w:t>
                      </w:r>
                      <w:r w:rsidR="00982557">
                        <w:rPr>
                          <w:rFonts w:ascii="Arial" w:eastAsia="Times New Roman" w:hAnsi="Arial" w:cs="Arial"/>
                          <w:sz w:val="18"/>
                          <w:szCs w:val="18"/>
                        </w:rPr>
                        <w:t>person</w:t>
                      </w:r>
                      <w:r w:rsidR="00982557" w:rsidRPr="003D6B7C">
                        <w:rPr>
                          <w:rFonts w:ascii="Arial" w:eastAsia="Times New Roman" w:hAnsi="Arial" w:cs="Arial"/>
                          <w:sz w:val="18"/>
                          <w:szCs w:val="18"/>
                        </w:rPr>
                        <w:t>-centred</w:t>
                      </w:r>
                      <w:r w:rsidR="003D6B7C" w:rsidRPr="003D6B7C">
                        <w:rPr>
                          <w:rFonts w:ascii="Arial" w:eastAsia="Times New Roman" w:hAnsi="Arial" w:cs="Arial"/>
                          <w:sz w:val="18"/>
                          <w:szCs w:val="18"/>
                        </w:rPr>
                        <w:t xml:space="preserve"> approach in delivering Prevention activities</w:t>
                      </w:r>
                      <w:r w:rsidRPr="00FE19CF">
                        <w:rPr>
                          <w:rFonts w:ascii="Arial" w:eastAsia="Times New Roman" w:hAnsi="Arial" w:cs="Arial"/>
                          <w:sz w:val="18"/>
                          <w:szCs w:val="18"/>
                        </w:rPr>
                        <w:t xml:space="preserve"> the role </w:t>
                      </w:r>
                      <w:r w:rsidR="00D122A8" w:rsidRPr="00FE19CF">
                        <w:rPr>
                          <w:rFonts w:ascii="Arial" w:eastAsia="Times New Roman" w:hAnsi="Arial" w:cs="Arial"/>
                          <w:sz w:val="18"/>
                          <w:szCs w:val="18"/>
                        </w:rPr>
                        <w:t xml:space="preserve">also requires </w:t>
                      </w:r>
                      <w:r w:rsidR="0098526B" w:rsidRPr="00FE19CF">
                        <w:rPr>
                          <w:rFonts w:ascii="Arial" w:eastAsia="Times New Roman" w:hAnsi="Arial" w:cs="Arial"/>
                          <w:sz w:val="18"/>
                          <w:szCs w:val="18"/>
                        </w:rPr>
                        <w:t xml:space="preserve">engagement with </w:t>
                      </w:r>
                      <w:r w:rsidR="003D6B7C" w:rsidRPr="00FE19CF">
                        <w:rPr>
                          <w:rFonts w:ascii="Arial" w:eastAsia="Times New Roman" w:hAnsi="Arial" w:cs="Arial"/>
                          <w:sz w:val="18"/>
                          <w:szCs w:val="18"/>
                        </w:rPr>
                        <w:t xml:space="preserve">Service Delivery </w:t>
                      </w:r>
                      <w:r w:rsidR="0098526B" w:rsidRPr="00FE19CF">
                        <w:rPr>
                          <w:rFonts w:ascii="Arial" w:eastAsia="Times New Roman" w:hAnsi="Arial" w:cs="Arial"/>
                          <w:sz w:val="18"/>
                          <w:szCs w:val="18"/>
                        </w:rPr>
                        <w:t>to support reduction and p</w:t>
                      </w:r>
                      <w:r w:rsidR="003D6B7C" w:rsidRPr="00FE19CF">
                        <w:rPr>
                          <w:rFonts w:ascii="Arial" w:eastAsia="Times New Roman" w:hAnsi="Arial" w:cs="Arial"/>
                          <w:sz w:val="18"/>
                          <w:szCs w:val="18"/>
                        </w:rPr>
                        <w:t>reventi</w:t>
                      </w:r>
                      <w:r w:rsidR="0098526B" w:rsidRPr="00FE19CF">
                        <w:rPr>
                          <w:rFonts w:ascii="Arial" w:eastAsia="Times New Roman" w:hAnsi="Arial" w:cs="Arial"/>
                          <w:sz w:val="18"/>
                          <w:szCs w:val="18"/>
                        </w:rPr>
                        <w:t>on of</w:t>
                      </w:r>
                      <w:r w:rsidR="003D6B7C" w:rsidRPr="00FE19CF">
                        <w:rPr>
                          <w:rFonts w:ascii="Arial" w:eastAsia="Times New Roman" w:hAnsi="Arial" w:cs="Arial"/>
                          <w:sz w:val="18"/>
                          <w:szCs w:val="18"/>
                        </w:rPr>
                        <w:t xml:space="preserve"> incidents</w:t>
                      </w:r>
                      <w:r w:rsidR="00FE19CF">
                        <w:rPr>
                          <w:rFonts w:ascii="Arial" w:eastAsia="Times New Roman" w:hAnsi="Arial" w:cs="Arial"/>
                          <w:sz w:val="18"/>
                          <w:szCs w:val="18"/>
                        </w:rPr>
                        <w:t>.</w:t>
                      </w:r>
                      <w:r w:rsidR="00C97F24">
                        <w:rPr>
                          <w:rFonts w:ascii="Arial" w:eastAsia="Times New Roman" w:hAnsi="Arial" w:cs="Arial"/>
                          <w:sz w:val="18"/>
                          <w:szCs w:val="18"/>
                        </w:rPr>
                        <w:t xml:space="preserve"> </w:t>
                      </w:r>
                      <w:r w:rsidR="0098526B" w:rsidRPr="00FE19CF">
                        <w:rPr>
                          <w:rFonts w:ascii="Arial" w:hAnsi="Arial" w:cs="Arial"/>
                          <w:sz w:val="18"/>
                          <w:szCs w:val="18"/>
                        </w:rPr>
                        <w:t>Contributing towards</w:t>
                      </w:r>
                      <w:r w:rsidR="00BD22AC" w:rsidRPr="00FE19CF">
                        <w:rPr>
                          <w:rFonts w:ascii="Arial" w:eastAsia="Times New Roman" w:hAnsi="Arial" w:cs="Arial"/>
                          <w:sz w:val="18"/>
                          <w:szCs w:val="18"/>
                        </w:rPr>
                        <w:t xml:space="preserve"> effective partnerships to deliver our strategy</w:t>
                      </w:r>
                      <w:r w:rsidR="00FE19CF" w:rsidRPr="00FE19CF">
                        <w:rPr>
                          <w:rFonts w:ascii="Arial" w:hAnsi="Arial" w:cs="Arial"/>
                          <w:sz w:val="18"/>
                          <w:szCs w:val="18"/>
                        </w:rPr>
                        <w:t>, the</w:t>
                      </w:r>
                      <w:r w:rsidR="0098526B" w:rsidRPr="00FE19CF">
                        <w:rPr>
                          <w:rFonts w:ascii="Arial" w:hAnsi="Arial" w:cs="Arial"/>
                          <w:sz w:val="18"/>
                          <w:szCs w:val="18"/>
                        </w:rPr>
                        <w:t xml:space="preserve"> post holders need </w:t>
                      </w:r>
                      <w:r w:rsidR="00583333" w:rsidRPr="00FE19CF">
                        <w:rPr>
                          <w:rFonts w:ascii="Arial" w:hAnsi="Arial" w:cs="Arial"/>
                          <w:sz w:val="18"/>
                          <w:szCs w:val="18"/>
                        </w:rPr>
                        <w:t>to ensure</w:t>
                      </w:r>
                      <w:r w:rsidR="0098526B" w:rsidRPr="00FE19CF">
                        <w:rPr>
                          <w:rFonts w:ascii="Arial" w:eastAsia="Times New Roman" w:hAnsi="Arial" w:cs="Arial"/>
                          <w:sz w:val="18"/>
                          <w:szCs w:val="18"/>
                        </w:rPr>
                        <w:t xml:space="preserve"> we are inclusive and reach those most at risk</w:t>
                      </w:r>
                    </w:p>
                  </w:txbxContent>
                </v:textbox>
                <w10:wrap type="square"/>
              </v:shape>
            </w:pict>
          </mc:Fallback>
        </mc:AlternateContent>
      </w:r>
      <w:r w:rsidR="00FA7DF4">
        <w:rPr>
          <w:noProof/>
          <w:lang w:eastAsia="en-GB"/>
        </w:rPr>
        <mc:AlternateContent>
          <mc:Choice Requires="wps">
            <w:drawing>
              <wp:anchor distT="45720" distB="45720" distL="114300" distR="114300" simplePos="0" relativeHeight="251704320" behindDoc="0" locked="0" layoutInCell="1" allowOverlap="1" wp14:anchorId="46C15733" wp14:editId="023B1F84">
                <wp:simplePos x="0" y="0"/>
                <wp:positionH relativeFrom="column">
                  <wp:posOffset>400050</wp:posOffset>
                </wp:positionH>
                <wp:positionV relativeFrom="paragraph">
                  <wp:posOffset>7990205</wp:posOffset>
                </wp:positionV>
                <wp:extent cx="1301750" cy="584200"/>
                <wp:effectExtent l="0" t="0" r="0" b="635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84200"/>
                        </a:xfrm>
                        <a:prstGeom prst="rect">
                          <a:avLst/>
                        </a:prstGeom>
                        <a:solidFill>
                          <a:srgbClr val="FFFFFF"/>
                        </a:solidFill>
                        <a:ln w="9525">
                          <a:noFill/>
                          <a:miter lim="800000"/>
                          <a:headEnd/>
                          <a:tailEnd/>
                        </a:ln>
                      </wps:spPr>
                      <wps:txbx>
                        <w:txbxContent>
                          <w:p w14:paraId="439B04FB" w14:textId="77777777" w:rsidR="003B1984" w:rsidRDefault="003B1984" w:rsidP="003B1984">
                            <w:r>
                              <w:rPr>
                                <w:noProof/>
                                <w:lang w:eastAsia="en-GB"/>
                              </w:rPr>
                              <w:drawing>
                                <wp:inline distT="0" distB="0" distL="0" distR="0" wp14:anchorId="1DB2EB61" wp14:editId="73FCB902">
                                  <wp:extent cx="1080770" cy="483870"/>
                                  <wp:effectExtent l="0" t="0" r="508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80770" cy="4838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5733" id="_x0000_s1029" type="#_x0000_t202" style="position:absolute;margin-left:31.5pt;margin-top:629.15pt;width:102.5pt;height:4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" stroked="f">
                <v:textbox>
                  <w:txbxContent>
                    <w:p w14:paraId="439B04FB" w14:textId="77777777" w:rsidR="003B1984" w:rsidRDefault="003B1984" w:rsidP="003B1984">
                      <w:r>
                        <w:rPr>
                          <w:noProof/>
                          <w:lang w:eastAsia="en-GB"/>
                        </w:rPr>
                        <w:drawing>
                          <wp:inline distT="0" distB="0" distL="0" distR="0" wp14:anchorId="1DB2EB61" wp14:editId="73FCB902">
                            <wp:extent cx="1080770" cy="483870"/>
                            <wp:effectExtent l="0" t="0" r="508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80770" cy="483870"/>
                                    </a:xfrm>
                                    <a:prstGeom prst="rect">
                                      <a:avLst/>
                                    </a:prstGeom>
                                  </pic:spPr>
                                </pic:pic>
                              </a:graphicData>
                            </a:graphic>
                          </wp:inline>
                        </w:drawing>
                      </w:r>
                    </w:p>
                  </w:txbxContent>
                </v:textbox>
                <w10:wrap type="square"/>
              </v:shape>
            </w:pict>
          </mc:Fallback>
        </mc:AlternateContent>
      </w:r>
      <w:r w:rsidR="00FA7DF4">
        <w:rPr>
          <w:noProof/>
          <w:lang w:eastAsia="en-GB"/>
        </w:rPr>
        <mc:AlternateContent>
          <mc:Choice Requires="wps">
            <w:drawing>
              <wp:anchor distT="0" distB="0" distL="114300" distR="114300" simplePos="0" relativeHeight="251699200" behindDoc="0" locked="0" layoutInCell="1" allowOverlap="1" wp14:anchorId="3134B237" wp14:editId="4DA5C8B7">
                <wp:simplePos x="0" y="0"/>
                <wp:positionH relativeFrom="margin">
                  <wp:align>center</wp:align>
                </wp:positionH>
                <wp:positionV relativeFrom="paragraph">
                  <wp:posOffset>7842250</wp:posOffset>
                </wp:positionV>
                <wp:extent cx="6480000" cy="0"/>
                <wp:effectExtent l="0" t="19050" r="35560" b="19050"/>
                <wp:wrapNone/>
                <wp:docPr id="211" name="Straight Connector 211"/>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0019F" id="Straight Connector 211" o:spid="_x0000_s1026" style="position:absolute;flip:y;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17.5pt" to="510.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" strokecolor="#a8a8a7" strokeweight="2.25pt">
                <v:stroke joinstyle="miter"/>
                <w10:wrap anchorx="margin"/>
              </v:line>
            </w:pict>
          </mc:Fallback>
        </mc:AlternateContent>
      </w:r>
      <w:r w:rsidR="00FA7DF4">
        <w:rPr>
          <w:noProof/>
          <w:lang w:eastAsia="en-GB"/>
        </w:rPr>
        <mc:AlternateContent>
          <mc:Choice Requires="wps">
            <w:drawing>
              <wp:anchor distT="45720" distB="45720" distL="114300" distR="114300" simplePos="0" relativeHeight="251697152" behindDoc="0" locked="0" layoutInCell="1" allowOverlap="1" wp14:anchorId="6C11F210" wp14:editId="07804B00">
                <wp:simplePos x="0" y="0"/>
                <wp:positionH relativeFrom="column">
                  <wp:posOffset>2228850</wp:posOffset>
                </wp:positionH>
                <wp:positionV relativeFrom="paragraph">
                  <wp:posOffset>6604000</wp:posOffset>
                </wp:positionV>
                <wp:extent cx="4777740" cy="1035050"/>
                <wp:effectExtent l="0" t="0" r="381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035050"/>
                        </a:xfrm>
                        <a:prstGeom prst="rect">
                          <a:avLst/>
                        </a:prstGeom>
                        <a:solidFill>
                          <a:srgbClr val="DDE4FF"/>
                        </a:solidFill>
                        <a:ln w="9525">
                          <a:noFill/>
                          <a:miter lim="800000"/>
                          <a:headEnd/>
                          <a:tailEnd/>
                        </a:ln>
                      </wps:spPr>
                      <wps:txbx>
                        <w:txbxContent>
                          <w:p w14:paraId="34DEB2BE" w14:textId="5D1500C8" w:rsidR="009B61F3" w:rsidRPr="009B61F3" w:rsidRDefault="00D64CC3" w:rsidP="009B61F3">
                            <w:pPr>
                              <w:pStyle w:val="NormalWeb"/>
                              <w:spacing w:before="200" w:beforeAutospacing="0" w:after="0" w:afterAutospacing="0"/>
                              <w:ind w:left="-15"/>
                              <w:jc w:val="both"/>
                              <w:rPr>
                                <w:rFonts w:ascii="Arial" w:hAnsi="Arial" w:cs="Arial"/>
                                <w:color w:val="000000"/>
                                <w:sz w:val="18"/>
                                <w:szCs w:val="18"/>
                              </w:rPr>
                            </w:pPr>
                            <w:r w:rsidRPr="009B61F3">
                              <w:rPr>
                                <w:rFonts w:ascii="Arial" w:hAnsi="Arial" w:cs="Arial"/>
                                <w:sz w:val="18"/>
                                <w:szCs w:val="18"/>
                              </w:rPr>
                              <w:t>Working as a team we prioritise our work considering risk, resource and our current four strategic priorities, as detailed in the service delivery strategy 2021-2023.</w:t>
                            </w:r>
                            <w:r>
                              <w:rPr>
                                <w:rFonts w:ascii="Arial" w:hAnsi="Arial" w:cs="Arial"/>
                                <w:sz w:val="18"/>
                                <w:szCs w:val="18"/>
                              </w:rPr>
                              <w:t xml:space="preserve"> </w:t>
                            </w:r>
                            <w:r w:rsidR="00B12AA5">
                              <w:rPr>
                                <w:rFonts w:ascii="Arial" w:hAnsi="Arial" w:cs="Arial"/>
                                <w:sz w:val="18"/>
                                <w:szCs w:val="18"/>
                              </w:rPr>
                              <w:t xml:space="preserve">The Prevention and Partnerships officer will contribute to this by </w:t>
                            </w:r>
                            <w:r w:rsidR="00FB68F7">
                              <w:rPr>
                                <w:rFonts w:ascii="Arial" w:hAnsi="Arial" w:cs="Arial"/>
                                <w:sz w:val="18"/>
                                <w:szCs w:val="18"/>
                              </w:rPr>
                              <w:t xml:space="preserve">demonstrating </w:t>
                            </w:r>
                            <w:r w:rsidR="00B313AE">
                              <w:rPr>
                                <w:rFonts w:ascii="Arial" w:hAnsi="Arial" w:cs="Arial"/>
                                <w:sz w:val="18"/>
                                <w:szCs w:val="18"/>
                              </w:rPr>
                              <w:t xml:space="preserve">and </w:t>
                            </w:r>
                            <w:r w:rsidR="002B5896">
                              <w:rPr>
                                <w:rFonts w:ascii="Arial" w:hAnsi="Arial" w:cs="Arial"/>
                                <w:sz w:val="18"/>
                                <w:szCs w:val="18"/>
                              </w:rPr>
                              <w:t xml:space="preserve">by </w:t>
                            </w:r>
                            <w:r w:rsidR="00FB68F7">
                              <w:rPr>
                                <w:rFonts w:ascii="Arial" w:hAnsi="Arial" w:cs="Arial"/>
                                <w:color w:val="000000"/>
                                <w:sz w:val="18"/>
                                <w:szCs w:val="18"/>
                              </w:rPr>
                              <w:t>g</w:t>
                            </w:r>
                            <w:r w:rsidR="009B61F3" w:rsidRPr="009B61F3">
                              <w:rPr>
                                <w:rFonts w:ascii="Arial" w:hAnsi="Arial" w:cs="Arial"/>
                                <w:color w:val="000000"/>
                                <w:sz w:val="18"/>
                                <w:szCs w:val="18"/>
                              </w:rPr>
                              <w:t>uiding others, leading by example</w:t>
                            </w:r>
                            <w:r w:rsidR="00E11930">
                              <w:rPr>
                                <w:rFonts w:ascii="Arial" w:hAnsi="Arial" w:cs="Arial"/>
                                <w:color w:val="000000"/>
                                <w:sz w:val="18"/>
                                <w:szCs w:val="18"/>
                              </w:rPr>
                              <w:t xml:space="preserve">, respecting and </w:t>
                            </w:r>
                            <w:r w:rsidR="009B61F3" w:rsidRPr="009B61F3">
                              <w:rPr>
                                <w:rFonts w:ascii="Arial" w:hAnsi="Arial" w:cs="Arial"/>
                                <w:color w:val="000000"/>
                                <w:sz w:val="18"/>
                                <w:szCs w:val="18"/>
                              </w:rPr>
                              <w:t>including everyone</w:t>
                            </w:r>
                            <w:r w:rsidR="002B5896">
                              <w:rPr>
                                <w:rFonts w:ascii="Arial" w:hAnsi="Arial" w:cs="Arial"/>
                                <w:color w:val="000000"/>
                                <w:sz w:val="18"/>
                                <w:szCs w:val="18"/>
                              </w:rPr>
                              <w:t xml:space="preserve"> whilst </w:t>
                            </w:r>
                            <w:r w:rsidR="001B1538">
                              <w:rPr>
                                <w:rFonts w:ascii="Arial" w:hAnsi="Arial" w:cs="Arial"/>
                                <w:color w:val="000000"/>
                                <w:sz w:val="18"/>
                                <w:szCs w:val="18"/>
                              </w:rPr>
                              <w:t>utilising effective and efficient communication skills</w:t>
                            </w:r>
                            <w:r w:rsidR="002B5896">
                              <w:rPr>
                                <w:rFonts w:ascii="Arial" w:hAnsi="Arial" w:cs="Arial"/>
                                <w:color w:val="000000"/>
                                <w:sz w:val="18"/>
                                <w:szCs w:val="18"/>
                              </w:rPr>
                              <w:t>.</w:t>
                            </w:r>
                          </w:p>
                          <w:p w14:paraId="7C04DEDE" w14:textId="77777777" w:rsidR="00A91C49" w:rsidRPr="006D392C" w:rsidRDefault="00A91C49" w:rsidP="006D392C">
                            <w:pPr>
                              <w:pStyle w:val="NormalWeb"/>
                              <w:spacing w:before="0" w:beforeAutospacing="0" w:after="0" w:afterAutospacing="0"/>
                              <w:ind w:left="-17"/>
                              <w:rPr>
                                <w:rFonts w:ascii="Arial" w:hAnsi="Arial" w:cs="Arial"/>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1F210" id="_x0000_s1030" type="#_x0000_t202" style="position:absolute;margin-left:175.5pt;margin-top:520pt;width:376.2pt;height:8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" fillcolor="#dde4ff" stroked="f">
                <v:textbox>
                  <w:txbxContent>
                    <w:p w14:paraId="34DEB2BE" w14:textId="5D1500C8" w:rsidR="009B61F3" w:rsidRPr="009B61F3" w:rsidRDefault="00D64CC3" w:rsidP="009B61F3">
                      <w:pPr>
                        <w:pStyle w:val="NormalWeb"/>
                        <w:spacing w:before="200" w:beforeAutospacing="0" w:after="0" w:afterAutospacing="0"/>
                        <w:ind w:left="-15"/>
                        <w:jc w:val="both"/>
                        <w:rPr>
                          <w:rFonts w:ascii="Arial" w:hAnsi="Arial" w:cs="Arial"/>
                          <w:color w:val="000000"/>
                          <w:sz w:val="18"/>
                          <w:szCs w:val="18"/>
                        </w:rPr>
                      </w:pPr>
                      <w:r w:rsidRPr="009B61F3">
                        <w:rPr>
                          <w:rFonts w:ascii="Arial" w:hAnsi="Arial" w:cs="Arial"/>
                          <w:sz w:val="18"/>
                          <w:szCs w:val="18"/>
                        </w:rPr>
                        <w:t>Working as a team we prioritise our work considering risk, resource and our current four strategic priorities, as detailed in the service delivery strategy 2021-2023.</w:t>
                      </w:r>
                      <w:r>
                        <w:rPr>
                          <w:rFonts w:ascii="Arial" w:hAnsi="Arial" w:cs="Arial"/>
                          <w:sz w:val="18"/>
                          <w:szCs w:val="18"/>
                        </w:rPr>
                        <w:t xml:space="preserve"> </w:t>
                      </w:r>
                      <w:r w:rsidR="00B12AA5">
                        <w:rPr>
                          <w:rFonts w:ascii="Arial" w:hAnsi="Arial" w:cs="Arial"/>
                          <w:sz w:val="18"/>
                          <w:szCs w:val="18"/>
                        </w:rPr>
                        <w:t xml:space="preserve">The Prevention and Partnerships officer will contribute to this by </w:t>
                      </w:r>
                      <w:r w:rsidR="00FB68F7">
                        <w:rPr>
                          <w:rFonts w:ascii="Arial" w:hAnsi="Arial" w:cs="Arial"/>
                          <w:sz w:val="18"/>
                          <w:szCs w:val="18"/>
                        </w:rPr>
                        <w:t xml:space="preserve">demonstrating </w:t>
                      </w:r>
                      <w:r w:rsidR="00B313AE">
                        <w:rPr>
                          <w:rFonts w:ascii="Arial" w:hAnsi="Arial" w:cs="Arial"/>
                          <w:sz w:val="18"/>
                          <w:szCs w:val="18"/>
                        </w:rPr>
                        <w:t xml:space="preserve">and </w:t>
                      </w:r>
                      <w:r w:rsidR="002B5896">
                        <w:rPr>
                          <w:rFonts w:ascii="Arial" w:hAnsi="Arial" w:cs="Arial"/>
                          <w:sz w:val="18"/>
                          <w:szCs w:val="18"/>
                        </w:rPr>
                        <w:t xml:space="preserve">by </w:t>
                      </w:r>
                      <w:r w:rsidR="00FB68F7">
                        <w:rPr>
                          <w:rFonts w:ascii="Arial" w:hAnsi="Arial" w:cs="Arial"/>
                          <w:color w:val="000000"/>
                          <w:sz w:val="18"/>
                          <w:szCs w:val="18"/>
                        </w:rPr>
                        <w:t>g</w:t>
                      </w:r>
                      <w:r w:rsidR="009B61F3" w:rsidRPr="009B61F3">
                        <w:rPr>
                          <w:rFonts w:ascii="Arial" w:hAnsi="Arial" w:cs="Arial"/>
                          <w:color w:val="000000"/>
                          <w:sz w:val="18"/>
                          <w:szCs w:val="18"/>
                        </w:rPr>
                        <w:t>uiding others, leading by example</w:t>
                      </w:r>
                      <w:r w:rsidR="00E11930">
                        <w:rPr>
                          <w:rFonts w:ascii="Arial" w:hAnsi="Arial" w:cs="Arial"/>
                          <w:color w:val="000000"/>
                          <w:sz w:val="18"/>
                          <w:szCs w:val="18"/>
                        </w:rPr>
                        <w:t xml:space="preserve">, respecting and </w:t>
                      </w:r>
                      <w:r w:rsidR="009B61F3" w:rsidRPr="009B61F3">
                        <w:rPr>
                          <w:rFonts w:ascii="Arial" w:hAnsi="Arial" w:cs="Arial"/>
                          <w:color w:val="000000"/>
                          <w:sz w:val="18"/>
                          <w:szCs w:val="18"/>
                        </w:rPr>
                        <w:t>including everyone</w:t>
                      </w:r>
                      <w:r w:rsidR="002B5896">
                        <w:rPr>
                          <w:rFonts w:ascii="Arial" w:hAnsi="Arial" w:cs="Arial"/>
                          <w:color w:val="000000"/>
                          <w:sz w:val="18"/>
                          <w:szCs w:val="18"/>
                        </w:rPr>
                        <w:t xml:space="preserve"> whilst </w:t>
                      </w:r>
                      <w:r w:rsidR="001B1538">
                        <w:rPr>
                          <w:rFonts w:ascii="Arial" w:hAnsi="Arial" w:cs="Arial"/>
                          <w:color w:val="000000"/>
                          <w:sz w:val="18"/>
                          <w:szCs w:val="18"/>
                        </w:rPr>
                        <w:t>utilising effective and efficient communication skills</w:t>
                      </w:r>
                      <w:r w:rsidR="002B5896">
                        <w:rPr>
                          <w:rFonts w:ascii="Arial" w:hAnsi="Arial" w:cs="Arial"/>
                          <w:color w:val="000000"/>
                          <w:sz w:val="18"/>
                          <w:szCs w:val="18"/>
                        </w:rPr>
                        <w:t>.</w:t>
                      </w:r>
                    </w:p>
                    <w:p w14:paraId="7C04DEDE" w14:textId="77777777" w:rsidR="00A91C49" w:rsidRPr="006D392C" w:rsidRDefault="00A91C49" w:rsidP="006D392C">
                      <w:pPr>
                        <w:pStyle w:val="NormalWeb"/>
                        <w:spacing w:before="0" w:beforeAutospacing="0" w:after="0" w:afterAutospacing="0"/>
                        <w:ind w:left="-17"/>
                        <w:rPr>
                          <w:rFonts w:ascii="Arial" w:hAnsi="Arial" w:cs="Arial"/>
                          <w:color w:val="000000"/>
                        </w:rPr>
                      </w:pPr>
                    </w:p>
                  </w:txbxContent>
                </v:textbox>
                <w10:wrap type="square"/>
              </v:shape>
            </w:pict>
          </mc:Fallback>
        </mc:AlternateContent>
      </w:r>
      <w:r w:rsidR="00FA7DF4">
        <w:rPr>
          <w:noProof/>
          <w:lang w:eastAsia="en-GB"/>
        </w:rPr>
        <mc:AlternateContent>
          <mc:Choice Requires="wps">
            <w:drawing>
              <wp:anchor distT="45720" distB="45720" distL="114300" distR="114300" simplePos="0" relativeHeight="251695104" behindDoc="0" locked="0" layoutInCell="1" allowOverlap="1" wp14:anchorId="5FC9E3CA" wp14:editId="2A3B264C">
                <wp:simplePos x="0" y="0"/>
                <wp:positionH relativeFrom="column">
                  <wp:posOffset>419100</wp:posOffset>
                </wp:positionH>
                <wp:positionV relativeFrom="paragraph">
                  <wp:posOffset>6559550</wp:posOffset>
                </wp:positionV>
                <wp:extent cx="1758950" cy="552450"/>
                <wp:effectExtent l="0" t="0" r="0" b="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552450"/>
                        </a:xfrm>
                        <a:prstGeom prst="rect">
                          <a:avLst/>
                        </a:prstGeom>
                        <a:solidFill>
                          <a:srgbClr val="FFFFFF"/>
                        </a:solidFill>
                        <a:ln w="9525">
                          <a:noFill/>
                          <a:miter lim="800000"/>
                          <a:headEnd/>
                          <a:tailEnd/>
                        </a:ln>
                      </wps:spPr>
                      <wps:txbx>
                        <w:txbxContent>
                          <w:p w14:paraId="70C71638" w14:textId="77777777" w:rsidR="00A91C49" w:rsidRDefault="00A91C49" w:rsidP="00A91C49">
                            <w:r>
                              <w:rPr>
                                <w:noProof/>
                                <w:lang w:eastAsia="en-GB"/>
                              </w:rPr>
                              <w:drawing>
                                <wp:inline distT="0" distB="0" distL="0" distR="0" wp14:anchorId="41527A96" wp14:editId="1435A5E2">
                                  <wp:extent cx="1568450" cy="486288"/>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1975" cy="4935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9E3CA" id="_x0000_s1031" type="#_x0000_t202" style="position:absolute;margin-left:33pt;margin-top:516.5pt;width:138.5pt;height:4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" stroked="f">
                <v:textbox>
                  <w:txbxContent>
                    <w:p w14:paraId="70C71638" w14:textId="77777777" w:rsidR="00A91C49" w:rsidRDefault="00A91C49" w:rsidP="00A91C49">
                      <w:r>
                        <w:rPr>
                          <w:noProof/>
                          <w:lang w:eastAsia="en-GB"/>
                        </w:rPr>
                        <w:drawing>
                          <wp:inline distT="0" distB="0" distL="0" distR="0" wp14:anchorId="41527A96" wp14:editId="1435A5E2">
                            <wp:extent cx="1568450" cy="486288"/>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1975" cy="493582"/>
                                    </a:xfrm>
                                    <a:prstGeom prst="rect">
                                      <a:avLst/>
                                    </a:prstGeom>
                                  </pic:spPr>
                                </pic:pic>
                              </a:graphicData>
                            </a:graphic>
                          </wp:inline>
                        </w:drawing>
                      </w:r>
                    </w:p>
                  </w:txbxContent>
                </v:textbox>
                <w10:wrap type="square"/>
              </v:shape>
            </w:pict>
          </mc:Fallback>
        </mc:AlternateContent>
      </w:r>
      <w:r w:rsidR="00FA7DF4">
        <w:rPr>
          <w:noProof/>
          <w:lang w:eastAsia="en-GB"/>
        </w:rPr>
        <mc:AlternateContent>
          <mc:Choice Requires="wps">
            <w:drawing>
              <wp:anchor distT="45720" distB="45720" distL="114300" distR="114300" simplePos="0" relativeHeight="251688960" behindDoc="0" locked="0" layoutInCell="1" allowOverlap="1" wp14:anchorId="7DDD75F9" wp14:editId="3403D9CA">
                <wp:simplePos x="0" y="0"/>
                <wp:positionH relativeFrom="column">
                  <wp:posOffset>394970</wp:posOffset>
                </wp:positionH>
                <wp:positionV relativeFrom="paragraph">
                  <wp:posOffset>5340350</wp:posOffset>
                </wp:positionV>
                <wp:extent cx="1301750" cy="584200"/>
                <wp:effectExtent l="0" t="0" r="0" b="63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84200"/>
                        </a:xfrm>
                        <a:prstGeom prst="rect">
                          <a:avLst/>
                        </a:prstGeom>
                        <a:solidFill>
                          <a:srgbClr val="FFFFFF"/>
                        </a:solidFill>
                        <a:ln w="9525">
                          <a:noFill/>
                          <a:miter lim="800000"/>
                          <a:headEnd/>
                          <a:tailEnd/>
                        </a:ln>
                      </wps:spPr>
                      <wps:txbx>
                        <w:txbxContent>
                          <w:p w14:paraId="0A0E18D2" w14:textId="77777777" w:rsidR="00A91C49" w:rsidRDefault="00A91C49" w:rsidP="00A91C49">
                            <w:r>
                              <w:rPr>
                                <w:noProof/>
                                <w:lang w:eastAsia="en-GB"/>
                              </w:rPr>
                              <w:drawing>
                                <wp:inline distT="0" distB="0" distL="0" distR="0" wp14:anchorId="69299D53" wp14:editId="7C856B44">
                                  <wp:extent cx="1170655" cy="5207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7657" cy="5238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D75F9" id="_x0000_s1032" type="#_x0000_t202" style="position:absolute;margin-left:31.1pt;margin-top:420.5pt;width:102.5pt;height:4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" stroked="f">
                <v:textbox>
                  <w:txbxContent>
                    <w:p w14:paraId="0A0E18D2" w14:textId="77777777" w:rsidR="00A91C49" w:rsidRDefault="00A91C49" w:rsidP="00A91C49">
                      <w:r>
                        <w:rPr>
                          <w:noProof/>
                          <w:lang w:eastAsia="en-GB"/>
                        </w:rPr>
                        <w:drawing>
                          <wp:inline distT="0" distB="0" distL="0" distR="0" wp14:anchorId="69299D53" wp14:editId="7C856B44">
                            <wp:extent cx="1170655" cy="5207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7657" cy="523814"/>
                                    </a:xfrm>
                                    <a:prstGeom prst="rect">
                                      <a:avLst/>
                                    </a:prstGeom>
                                  </pic:spPr>
                                </pic:pic>
                              </a:graphicData>
                            </a:graphic>
                          </wp:inline>
                        </w:drawing>
                      </w:r>
                    </w:p>
                  </w:txbxContent>
                </v:textbox>
                <w10:wrap type="square"/>
              </v:shape>
            </w:pict>
          </mc:Fallback>
        </mc:AlternateContent>
      </w:r>
      <w:r w:rsidR="00FA7DF4">
        <w:rPr>
          <w:noProof/>
          <w:lang w:eastAsia="en-GB"/>
        </w:rPr>
        <mc:AlternateContent>
          <mc:Choice Requires="wps">
            <w:drawing>
              <wp:anchor distT="0" distB="0" distL="114300" distR="114300" simplePos="0" relativeHeight="251686912" behindDoc="0" locked="0" layoutInCell="1" allowOverlap="1" wp14:anchorId="12C6F413" wp14:editId="758E40A2">
                <wp:simplePos x="0" y="0"/>
                <wp:positionH relativeFrom="margin">
                  <wp:align>center</wp:align>
                </wp:positionH>
                <wp:positionV relativeFrom="paragraph">
                  <wp:posOffset>5264150</wp:posOffset>
                </wp:positionV>
                <wp:extent cx="6480000" cy="0"/>
                <wp:effectExtent l="0" t="19050" r="35560" b="19050"/>
                <wp:wrapNone/>
                <wp:docPr id="201" name="Straight Connector 201"/>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F6FCB" id="Straight Connector 201" o:spid="_x0000_s1026" style="position:absolute;flip:y;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14.5pt" to="510.2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" strokecolor="#a8a8a7" strokeweight="2.25pt">
                <v:stroke joinstyle="miter"/>
                <w10:wrap anchorx="margin"/>
              </v:line>
            </w:pict>
          </mc:Fallback>
        </mc:AlternateContent>
      </w:r>
      <w:r w:rsidR="00FA7DF4">
        <w:rPr>
          <w:noProof/>
          <w:lang w:eastAsia="en-GB"/>
        </w:rPr>
        <mc:AlternateContent>
          <mc:Choice Requires="wps">
            <w:drawing>
              <wp:anchor distT="45720" distB="45720" distL="114300" distR="114300" simplePos="0" relativeHeight="251679744" behindDoc="0" locked="0" layoutInCell="1" allowOverlap="1" wp14:anchorId="6D528ED8" wp14:editId="133EE863">
                <wp:simplePos x="0" y="0"/>
                <wp:positionH relativeFrom="column">
                  <wp:posOffset>2235200</wp:posOffset>
                </wp:positionH>
                <wp:positionV relativeFrom="paragraph">
                  <wp:posOffset>3867150</wp:posOffset>
                </wp:positionV>
                <wp:extent cx="4720590" cy="1231900"/>
                <wp:effectExtent l="0" t="0" r="3810" b="63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231900"/>
                        </a:xfrm>
                        <a:prstGeom prst="rect">
                          <a:avLst/>
                        </a:prstGeom>
                        <a:solidFill>
                          <a:srgbClr val="DDE4FF"/>
                        </a:solidFill>
                        <a:ln w="9525">
                          <a:noFill/>
                          <a:miter lim="800000"/>
                          <a:headEnd/>
                          <a:tailEnd/>
                        </a:ln>
                      </wps:spPr>
                      <wps:txbx>
                        <w:txbxContent>
                          <w:p w14:paraId="3CAB9006" w14:textId="3ABC7E6B" w:rsidR="00672610" w:rsidRPr="00860313" w:rsidRDefault="0009318F" w:rsidP="008D6739">
                            <w:pPr>
                              <w:pStyle w:val="NormalWeb"/>
                              <w:spacing w:before="0" w:beforeAutospacing="0" w:after="0" w:afterAutospacing="0"/>
                              <w:rPr>
                                <w:rFonts w:ascii="Arial" w:hAnsi="Arial" w:cs="Arial"/>
                                <w:sz w:val="18"/>
                                <w:szCs w:val="18"/>
                              </w:rPr>
                            </w:pPr>
                            <w:r w:rsidRPr="00860313">
                              <w:rPr>
                                <w:rFonts w:ascii="Arial" w:hAnsi="Arial" w:cs="Arial"/>
                                <w:sz w:val="18"/>
                                <w:szCs w:val="18"/>
                              </w:rPr>
                              <w:t xml:space="preserve">Our overall aim is to make Devon and Somerset a safer place to live, work and visit. We will do this through our targeted strategy with a scale of interventions ranging from broad Universal Prevention Services </w:t>
                            </w:r>
                            <w:r w:rsidR="00210254">
                              <w:rPr>
                                <w:rFonts w:ascii="Arial" w:hAnsi="Arial" w:cs="Arial"/>
                                <w:sz w:val="18"/>
                                <w:szCs w:val="18"/>
                              </w:rPr>
                              <w:t xml:space="preserve">to </w:t>
                            </w:r>
                            <w:r w:rsidRPr="00860313">
                              <w:rPr>
                                <w:rFonts w:ascii="Arial" w:hAnsi="Arial" w:cs="Arial"/>
                                <w:sz w:val="18"/>
                                <w:szCs w:val="18"/>
                              </w:rPr>
                              <w:t xml:space="preserve">our Communications team, </w:t>
                            </w:r>
                            <w:r w:rsidR="005A5971">
                              <w:rPr>
                                <w:rFonts w:ascii="Arial" w:hAnsi="Arial" w:cs="Arial"/>
                                <w:sz w:val="18"/>
                                <w:szCs w:val="18"/>
                              </w:rPr>
                              <w:t xml:space="preserve">through </w:t>
                            </w:r>
                            <w:r w:rsidRPr="00860313">
                              <w:rPr>
                                <w:rFonts w:ascii="Arial" w:hAnsi="Arial" w:cs="Arial"/>
                                <w:sz w:val="18"/>
                                <w:szCs w:val="18"/>
                              </w:rPr>
                              <w:t>to bespoke interventions for those requiring our specialist services. We use data analysis to ensure we are targeting our resources in the right locations and with the right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28ED8" id="_x0000_s1033" type="#_x0000_t202" style="position:absolute;margin-left:176pt;margin-top:304.5pt;width:371.7pt;height:9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" fillcolor="#dde4ff" stroked="f">
                <v:textbox>
                  <w:txbxContent>
                    <w:p w14:paraId="3CAB9006" w14:textId="3ABC7E6B" w:rsidR="00672610" w:rsidRPr="00860313" w:rsidRDefault="0009318F" w:rsidP="008D6739">
                      <w:pPr>
                        <w:pStyle w:val="NormalWeb"/>
                        <w:spacing w:before="0" w:beforeAutospacing="0" w:after="0" w:afterAutospacing="0"/>
                        <w:rPr>
                          <w:rFonts w:ascii="Arial" w:hAnsi="Arial" w:cs="Arial"/>
                          <w:sz w:val="18"/>
                          <w:szCs w:val="18"/>
                        </w:rPr>
                      </w:pPr>
                      <w:r w:rsidRPr="00860313">
                        <w:rPr>
                          <w:rFonts w:ascii="Arial" w:hAnsi="Arial" w:cs="Arial"/>
                          <w:sz w:val="18"/>
                          <w:szCs w:val="18"/>
                        </w:rPr>
                        <w:t xml:space="preserve">Our overall aim is to make Devon and Somerset a safer place to live, work and visit. We will do this through our targeted strategy with a scale of interventions ranging from broad Universal Prevention Services </w:t>
                      </w:r>
                      <w:r w:rsidR="00210254">
                        <w:rPr>
                          <w:rFonts w:ascii="Arial" w:hAnsi="Arial" w:cs="Arial"/>
                          <w:sz w:val="18"/>
                          <w:szCs w:val="18"/>
                        </w:rPr>
                        <w:t xml:space="preserve">to </w:t>
                      </w:r>
                      <w:r w:rsidRPr="00860313">
                        <w:rPr>
                          <w:rFonts w:ascii="Arial" w:hAnsi="Arial" w:cs="Arial"/>
                          <w:sz w:val="18"/>
                          <w:szCs w:val="18"/>
                        </w:rPr>
                        <w:t xml:space="preserve">our Communications team, </w:t>
                      </w:r>
                      <w:r w:rsidR="005A5971">
                        <w:rPr>
                          <w:rFonts w:ascii="Arial" w:hAnsi="Arial" w:cs="Arial"/>
                          <w:sz w:val="18"/>
                          <w:szCs w:val="18"/>
                        </w:rPr>
                        <w:t xml:space="preserve">through </w:t>
                      </w:r>
                      <w:r w:rsidRPr="00860313">
                        <w:rPr>
                          <w:rFonts w:ascii="Arial" w:hAnsi="Arial" w:cs="Arial"/>
                          <w:sz w:val="18"/>
                          <w:szCs w:val="18"/>
                        </w:rPr>
                        <w:t>to bespoke interventions for those requiring our specialist services. We use data analysis to ensure we are targeting our resources in the right locations and with the right people.</w:t>
                      </w:r>
                    </w:p>
                  </w:txbxContent>
                </v:textbox>
                <w10:wrap type="square"/>
              </v:shape>
            </w:pict>
          </mc:Fallback>
        </mc:AlternateContent>
      </w:r>
      <w:r w:rsidR="00FA7DF4">
        <w:rPr>
          <w:noProof/>
          <w:lang w:eastAsia="en-GB"/>
        </w:rPr>
        <mc:AlternateContent>
          <mc:Choice Requires="wps">
            <w:drawing>
              <wp:anchor distT="0" distB="0" distL="114300" distR="114300" simplePos="0" relativeHeight="251693056" behindDoc="0" locked="0" layoutInCell="1" allowOverlap="1" wp14:anchorId="6F65D170" wp14:editId="3020ADB9">
                <wp:simplePos x="0" y="0"/>
                <wp:positionH relativeFrom="margin">
                  <wp:align>center</wp:align>
                </wp:positionH>
                <wp:positionV relativeFrom="paragraph">
                  <wp:posOffset>6451600</wp:posOffset>
                </wp:positionV>
                <wp:extent cx="6480000" cy="0"/>
                <wp:effectExtent l="0" t="19050" r="35560" b="19050"/>
                <wp:wrapNone/>
                <wp:docPr id="206" name="Straight Connector 206"/>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398DF" id="Straight Connector 206" o:spid="_x0000_s1026" style="position:absolute;flip:y;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08pt" to="510.2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" strokecolor="#a8a8a7" strokeweight="2.25pt">
                <v:stroke joinstyle="miter"/>
                <w10:wrap anchorx="margin"/>
              </v:line>
            </w:pict>
          </mc:Fallback>
        </mc:AlternateContent>
      </w:r>
      <w:r w:rsidR="00FA7DF4">
        <w:rPr>
          <w:noProof/>
          <w:lang w:eastAsia="en-GB"/>
        </w:rPr>
        <mc:AlternateContent>
          <mc:Choice Requires="wps">
            <w:drawing>
              <wp:anchor distT="45720" distB="45720" distL="114300" distR="114300" simplePos="0" relativeHeight="251675648" behindDoc="0" locked="0" layoutInCell="1" allowOverlap="1" wp14:anchorId="70B56BBE" wp14:editId="7AF35A8C">
                <wp:simplePos x="0" y="0"/>
                <wp:positionH relativeFrom="column">
                  <wp:posOffset>361950</wp:posOffset>
                </wp:positionH>
                <wp:positionV relativeFrom="paragraph">
                  <wp:posOffset>3746500</wp:posOffset>
                </wp:positionV>
                <wp:extent cx="1466850" cy="5715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71500"/>
                        </a:xfrm>
                        <a:prstGeom prst="rect">
                          <a:avLst/>
                        </a:prstGeom>
                        <a:solidFill>
                          <a:srgbClr val="FFFFFF"/>
                        </a:solidFill>
                        <a:ln w="9525">
                          <a:noFill/>
                          <a:miter lim="800000"/>
                          <a:headEnd/>
                          <a:tailEnd/>
                        </a:ln>
                      </wps:spPr>
                      <wps:txbx>
                        <w:txbxContent>
                          <w:p w14:paraId="342911A8" w14:textId="77777777" w:rsidR="00672610" w:rsidRDefault="00672610" w:rsidP="00672610">
                            <w:r>
                              <w:rPr>
                                <w:noProof/>
                                <w:lang w:eastAsia="en-GB"/>
                              </w:rPr>
                              <w:drawing>
                                <wp:inline distT="0" distB="0" distL="0" distR="0" wp14:anchorId="2571020C" wp14:editId="7B684106">
                                  <wp:extent cx="1390650" cy="549804"/>
                                  <wp:effectExtent l="0" t="0" r="0" b="317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8142" cy="556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56BBE" id="_x0000_s1034" type="#_x0000_t202" style="position:absolute;margin-left:28.5pt;margin-top:295pt;width:115.5pt;height: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" stroked="f">
                <v:textbox>
                  <w:txbxContent>
                    <w:p w14:paraId="342911A8" w14:textId="77777777" w:rsidR="00672610" w:rsidRDefault="00672610" w:rsidP="00672610">
                      <w:r>
                        <w:rPr>
                          <w:noProof/>
                          <w:lang w:eastAsia="en-GB"/>
                        </w:rPr>
                        <w:drawing>
                          <wp:inline distT="0" distB="0" distL="0" distR="0" wp14:anchorId="2571020C" wp14:editId="7B684106">
                            <wp:extent cx="1390650" cy="549804"/>
                            <wp:effectExtent l="0" t="0" r="0" b="317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8142" cy="556720"/>
                                    </a:xfrm>
                                    <a:prstGeom prst="rect">
                                      <a:avLst/>
                                    </a:prstGeom>
                                  </pic:spPr>
                                </pic:pic>
                              </a:graphicData>
                            </a:graphic>
                          </wp:inline>
                        </w:drawing>
                      </w:r>
                    </w:p>
                  </w:txbxContent>
                </v:textbox>
                <w10:wrap type="square"/>
              </v:shape>
            </w:pict>
          </mc:Fallback>
        </mc:AlternateContent>
      </w:r>
      <w:r w:rsidR="00FA7DF4">
        <w:rPr>
          <w:noProof/>
          <w:lang w:eastAsia="en-GB"/>
        </w:rPr>
        <mc:AlternateContent>
          <mc:Choice Requires="wps">
            <w:drawing>
              <wp:anchor distT="0" distB="0" distL="114300" distR="114300" simplePos="0" relativeHeight="251677696" behindDoc="0" locked="0" layoutInCell="1" allowOverlap="1" wp14:anchorId="64E596E2" wp14:editId="46CBD3E8">
                <wp:simplePos x="0" y="0"/>
                <wp:positionH relativeFrom="margin">
                  <wp:align>center</wp:align>
                </wp:positionH>
                <wp:positionV relativeFrom="paragraph">
                  <wp:posOffset>3708400</wp:posOffset>
                </wp:positionV>
                <wp:extent cx="6480000" cy="0"/>
                <wp:effectExtent l="0" t="19050" r="35560" b="19050"/>
                <wp:wrapNone/>
                <wp:docPr id="29" name="Straight Connector 29"/>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3BF9B" id="Straight Connector 29" o:spid="_x0000_s1026" style="position:absolute;flip:y;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2pt" to="510.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" strokecolor="#a8a8a7" strokeweight="2.25pt">
                <v:stroke joinstyle="miter"/>
                <w10:wrap anchorx="margin"/>
              </v:line>
            </w:pict>
          </mc:Fallback>
        </mc:AlternateContent>
      </w:r>
      <w:r w:rsidR="00276506">
        <w:rPr>
          <w:noProof/>
          <w:lang w:eastAsia="en-GB"/>
        </w:rPr>
        <mc:AlternateContent>
          <mc:Choice Requires="wps">
            <w:drawing>
              <wp:anchor distT="45720" distB="45720" distL="114300" distR="114300" simplePos="0" relativeHeight="251684864" behindDoc="0" locked="0" layoutInCell="1" allowOverlap="1" wp14:anchorId="6BCB53BD" wp14:editId="725867E0">
                <wp:simplePos x="0" y="0"/>
                <wp:positionH relativeFrom="column">
                  <wp:posOffset>501650</wp:posOffset>
                </wp:positionH>
                <wp:positionV relativeFrom="paragraph">
                  <wp:posOffset>806450</wp:posOffset>
                </wp:positionV>
                <wp:extent cx="2819400" cy="53975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39750"/>
                        </a:xfrm>
                        <a:prstGeom prst="rect">
                          <a:avLst/>
                        </a:prstGeom>
                        <a:solidFill>
                          <a:srgbClr val="FFFFFF"/>
                        </a:solidFill>
                        <a:ln w="9525">
                          <a:noFill/>
                          <a:miter lim="800000"/>
                          <a:headEnd/>
                          <a:tailEnd/>
                        </a:ln>
                      </wps:spPr>
                      <wps:txbx>
                        <w:txbxContent>
                          <w:p w14:paraId="1252CA55" w14:textId="77777777" w:rsidR="00672610" w:rsidRPr="00B57EB9" w:rsidRDefault="00672610" w:rsidP="00B57EB9">
                            <w:pPr>
                              <w:spacing w:after="0" w:line="240" w:lineRule="auto"/>
                              <w:rPr>
                                <w:rFonts w:ascii="Arial" w:hAnsi="Arial" w:cs="Arial"/>
                                <w:sz w:val="56"/>
                              </w:rPr>
                            </w:pPr>
                            <w:r w:rsidRPr="00B57EB9">
                              <w:rPr>
                                <w:rFonts w:ascii="Arial" w:hAnsi="Arial" w:cs="Arial"/>
                                <w:sz w:val="56"/>
                              </w:rPr>
                              <w:t>One pager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B53BD" id="_x0000_s1035" type="#_x0000_t202" style="position:absolute;margin-left:39.5pt;margin-top:63.5pt;width:222pt;height: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EbEQIAAP0DAAAOAAAAZHJzL2Uyb0RvYy54bWysU9tu2zAMfR+wfxD0vtjJkjUx4hRdugwD&#10;ugvQ7QNkWY6FyaJGKbGzrx8lp2nQvQ3TgyCK5BF5eLS+HTrDjgq9Blvy6STnTFkJtbb7kv/4vnuz&#10;5M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" stroked="f">
                <v:textbox>
                  <w:txbxContent>
                    <w:p w14:paraId="1252CA55" w14:textId="77777777" w:rsidR="00672610" w:rsidRPr="00B57EB9" w:rsidRDefault="00672610" w:rsidP="00B57EB9">
                      <w:pPr>
                        <w:spacing w:after="0" w:line="240" w:lineRule="auto"/>
                        <w:rPr>
                          <w:rFonts w:ascii="Arial" w:hAnsi="Arial" w:cs="Arial"/>
                          <w:sz w:val="56"/>
                        </w:rPr>
                      </w:pPr>
                      <w:r w:rsidRPr="00B57EB9">
                        <w:rPr>
                          <w:rFonts w:ascii="Arial" w:hAnsi="Arial" w:cs="Arial"/>
                          <w:sz w:val="56"/>
                        </w:rPr>
                        <w:t>One pager</w:t>
                      </w:r>
                    </w:p>
                  </w:txbxContent>
                </v:textbox>
                <w10:wrap type="square"/>
              </v:shape>
            </w:pict>
          </mc:Fallback>
        </mc:AlternateContent>
      </w:r>
      <w:r w:rsidR="003B1984">
        <w:rPr>
          <w:noProof/>
          <w:lang w:eastAsia="en-GB"/>
        </w:rPr>
        <mc:AlternateContent>
          <mc:Choice Requires="wps">
            <w:drawing>
              <wp:anchor distT="45720" distB="45720" distL="114300" distR="114300" simplePos="0" relativeHeight="251682816" behindDoc="0" locked="0" layoutInCell="1" allowOverlap="1" wp14:anchorId="44960412" wp14:editId="4A26FE94">
                <wp:simplePos x="0" y="0"/>
                <wp:positionH relativeFrom="column">
                  <wp:posOffset>4819650</wp:posOffset>
                </wp:positionH>
                <wp:positionV relativeFrom="paragraph">
                  <wp:posOffset>438150</wp:posOffset>
                </wp:positionV>
                <wp:extent cx="2095500" cy="10795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079500"/>
                        </a:xfrm>
                        <a:prstGeom prst="rect">
                          <a:avLst/>
                        </a:prstGeom>
                        <a:noFill/>
                        <a:ln w="9525">
                          <a:noFill/>
                          <a:miter lim="800000"/>
                          <a:headEnd/>
                          <a:tailEnd/>
                        </a:ln>
                      </wps:spPr>
                      <wps:txbx>
                        <w:txbxContent>
                          <w:p w14:paraId="7290996D" w14:textId="77777777" w:rsidR="00672610" w:rsidRDefault="003B1984">
                            <w:r>
                              <w:rPr>
                                <w:noProof/>
                                <w:lang w:eastAsia="en-GB"/>
                              </w:rPr>
                              <w:drawing>
                                <wp:inline distT="0" distB="0" distL="0" distR="0" wp14:anchorId="69938BFF" wp14:editId="5C6EA98D">
                                  <wp:extent cx="1903730" cy="842010"/>
                                  <wp:effectExtent l="0" t="0" r="127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DSFRS-FULL-COLOUR-LANDSCAPE_RGB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3730" cy="8420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60412" id="_x0000_s1036" type="#_x0000_t202" style="position:absolute;margin-left:379.5pt;margin-top:34.5pt;width:165pt;height: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" filled="f" stroked="f">
                <v:textbox>
                  <w:txbxContent>
                    <w:p w14:paraId="7290996D" w14:textId="77777777" w:rsidR="00672610" w:rsidRDefault="003B1984">
                      <w:r>
                        <w:rPr>
                          <w:noProof/>
                          <w:lang w:eastAsia="en-GB"/>
                        </w:rPr>
                        <w:drawing>
                          <wp:inline distT="0" distB="0" distL="0" distR="0" wp14:anchorId="69938BFF" wp14:editId="5C6EA98D">
                            <wp:extent cx="1903730" cy="842010"/>
                            <wp:effectExtent l="0" t="0" r="127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DSFRS-FULL-COLOUR-LANDSCAPE_RGB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3730" cy="842010"/>
                                    </a:xfrm>
                                    <a:prstGeom prst="rect">
                                      <a:avLst/>
                                    </a:prstGeom>
                                  </pic:spPr>
                                </pic:pic>
                              </a:graphicData>
                            </a:graphic>
                          </wp:inline>
                        </w:drawing>
                      </w:r>
                    </w:p>
                  </w:txbxContent>
                </v:textbox>
                <w10:wrap type="square"/>
              </v:shape>
            </w:pict>
          </mc:Fallback>
        </mc:AlternateContent>
      </w:r>
      <w:r w:rsidR="003B1984">
        <w:rPr>
          <w:noProof/>
          <w:lang w:eastAsia="en-GB"/>
        </w:rPr>
        <mc:AlternateContent>
          <mc:Choice Requires="wps">
            <w:drawing>
              <wp:anchor distT="45720" distB="45720" distL="114300" distR="114300" simplePos="0" relativeHeight="251681792" behindDoc="0" locked="0" layoutInCell="1" allowOverlap="1" wp14:anchorId="55015E03" wp14:editId="308088A9">
                <wp:simplePos x="0" y="0"/>
                <wp:positionH relativeFrom="column">
                  <wp:posOffset>520700</wp:posOffset>
                </wp:positionH>
                <wp:positionV relativeFrom="paragraph">
                  <wp:posOffset>361950</wp:posOffset>
                </wp:positionV>
                <wp:extent cx="6299200" cy="647700"/>
                <wp:effectExtent l="0" t="0" r="635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647700"/>
                        </a:xfrm>
                        <a:prstGeom prst="rect">
                          <a:avLst/>
                        </a:prstGeom>
                        <a:solidFill>
                          <a:srgbClr val="FFFFFF"/>
                        </a:solidFill>
                        <a:ln w="9525">
                          <a:noFill/>
                          <a:miter lim="800000"/>
                          <a:headEnd/>
                          <a:tailEnd/>
                        </a:ln>
                      </wps:spPr>
                      <wps:txbx>
                        <w:txbxContent>
                          <w:p w14:paraId="288A47D8" w14:textId="582A6B11" w:rsidR="003B1984" w:rsidRDefault="00132DB0" w:rsidP="003B1984">
                            <w:pPr>
                              <w:pStyle w:val="NormalWeb"/>
                              <w:spacing w:before="0" w:beforeAutospacing="0" w:after="0" w:afterAutospacing="0"/>
                              <w:rPr>
                                <w:rFonts w:ascii="Arial" w:hAnsi="Arial" w:cs="Arial"/>
                                <w:b/>
                                <w:bCs/>
                                <w:sz w:val="28"/>
                                <w:szCs w:val="28"/>
                              </w:rPr>
                            </w:pPr>
                            <w:r>
                              <w:rPr>
                                <w:rFonts w:ascii="Arial" w:hAnsi="Arial" w:cs="Arial"/>
                                <w:b/>
                                <w:bCs/>
                                <w:sz w:val="28"/>
                                <w:szCs w:val="28"/>
                              </w:rPr>
                              <w:t>Watch Manager – Prevention</w:t>
                            </w:r>
                          </w:p>
                          <w:p w14:paraId="388E5A53" w14:textId="7DB2871F" w:rsidR="00132DB0" w:rsidRPr="009B61F3" w:rsidRDefault="00AC07CA" w:rsidP="003B1984">
                            <w:pPr>
                              <w:pStyle w:val="NormalWeb"/>
                              <w:spacing w:before="0" w:beforeAutospacing="0" w:after="0" w:afterAutospacing="0"/>
                              <w:rPr>
                                <w:rFonts w:ascii="Arial" w:hAnsi="Arial" w:cs="Arial"/>
                                <w:b/>
                                <w:bCs/>
                                <w:sz w:val="28"/>
                                <w:szCs w:val="28"/>
                              </w:rPr>
                            </w:pPr>
                            <w:r>
                              <w:rPr>
                                <w:rFonts w:ascii="Arial" w:hAnsi="Arial" w:cs="Arial"/>
                                <w:b/>
                                <w:bCs/>
                                <w:sz w:val="28"/>
                                <w:szCs w:val="28"/>
                              </w:rPr>
                              <w:t>Home Safety &amp; Partnerships Officer</w:t>
                            </w:r>
                          </w:p>
                          <w:p w14:paraId="5BF2E5DC" w14:textId="77777777" w:rsidR="00672610" w:rsidRPr="00672610" w:rsidRDefault="00672610">
                            <w:pPr>
                              <w:rPr>
                                <w:rFonts w:ascii="Arial" w:hAnsi="Arial" w:cs="Arial"/>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15E03" id="_x0000_s1037" type="#_x0000_t202" style="position:absolute;margin-left:41pt;margin-top:28.5pt;width:496pt;height:5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" stroked="f">
                <v:textbox>
                  <w:txbxContent>
                    <w:p w14:paraId="288A47D8" w14:textId="582A6B11" w:rsidR="003B1984" w:rsidRDefault="00132DB0" w:rsidP="003B1984">
                      <w:pPr>
                        <w:pStyle w:val="NormalWeb"/>
                        <w:spacing w:before="0" w:beforeAutospacing="0" w:after="0" w:afterAutospacing="0"/>
                        <w:rPr>
                          <w:rFonts w:ascii="Arial" w:hAnsi="Arial" w:cs="Arial"/>
                          <w:b/>
                          <w:bCs/>
                          <w:sz w:val="28"/>
                          <w:szCs w:val="28"/>
                        </w:rPr>
                      </w:pPr>
                      <w:r>
                        <w:rPr>
                          <w:rFonts w:ascii="Arial" w:hAnsi="Arial" w:cs="Arial"/>
                          <w:b/>
                          <w:bCs/>
                          <w:sz w:val="28"/>
                          <w:szCs w:val="28"/>
                        </w:rPr>
                        <w:t>Watch Manager – Prevention</w:t>
                      </w:r>
                    </w:p>
                    <w:p w14:paraId="388E5A53" w14:textId="7DB2871F" w:rsidR="00132DB0" w:rsidRPr="009B61F3" w:rsidRDefault="00AC07CA" w:rsidP="003B1984">
                      <w:pPr>
                        <w:pStyle w:val="NormalWeb"/>
                        <w:spacing w:before="0" w:beforeAutospacing="0" w:after="0" w:afterAutospacing="0"/>
                        <w:rPr>
                          <w:rFonts w:ascii="Arial" w:hAnsi="Arial" w:cs="Arial"/>
                          <w:b/>
                          <w:bCs/>
                          <w:sz w:val="28"/>
                          <w:szCs w:val="28"/>
                        </w:rPr>
                      </w:pPr>
                      <w:r>
                        <w:rPr>
                          <w:rFonts w:ascii="Arial" w:hAnsi="Arial" w:cs="Arial"/>
                          <w:b/>
                          <w:bCs/>
                          <w:sz w:val="28"/>
                          <w:szCs w:val="28"/>
                        </w:rPr>
                        <w:t>Home Safety &amp; Partnerships Officer</w:t>
                      </w:r>
                    </w:p>
                    <w:p w14:paraId="5BF2E5DC" w14:textId="77777777" w:rsidR="00672610" w:rsidRPr="00672610" w:rsidRDefault="00672610">
                      <w:pPr>
                        <w:rPr>
                          <w:rFonts w:ascii="Arial" w:hAnsi="Arial" w:cs="Arial"/>
                          <w:sz w:val="52"/>
                        </w:rPr>
                      </w:pPr>
                    </w:p>
                  </w:txbxContent>
                </v:textbox>
                <w10:wrap type="square"/>
              </v:shape>
            </w:pict>
          </mc:Fallback>
        </mc:AlternateContent>
      </w:r>
      <w:r w:rsidR="00B57EB9">
        <w:rPr>
          <w:noProof/>
          <w:lang w:eastAsia="en-GB"/>
        </w:rPr>
        <mc:AlternateContent>
          <mc:Choice Requires="wps">
            <w:drawing>
              <wp:anchor distT="45720" distB="45720" distL="114300" distR="114300" simplePos="0" relativeHeight="251667456" behindDoc="0" locked="0" layoutInCell="1" allowOverlap="1" wp14:anchorId="4E0780A1" wp14:editId="10DE7409">
                <wp:simplePos x="0" y="0"/>
                <wp:positionH relativeFrom="column">
                  <wp:posOffset>2235200</wp:posOffset>
                </wp:positionH>
                <wp:positionV relativeFrom="paragraph">
                  <wp:posOffset>1663700</wp:posOffset>
                </wp:positionV>
                <wp:extent cx="4726940" cy="2921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292100"/>
                        </a:xfrm>
                        <a:prstGeom prst="rect">
                          <a:avLst/>
                        </a:prstGeom>
                        <a:solidFill>
                          <a:srgbClr val="DDE4FF"/>
                        </a:solidFill>
                        <a:ln w="9525">
                          <a:noFill/>
                          <a:miter lim="800000"/>
                          <a:headEnd/>
                          <a:tailEnd/>
                        </a:ln>
                      </wps:spPr>
                      <wps:txbx>
                        <w:txbxContent>
                          <w:p w14:paraId="29EBE9DF" w14:textId="58EA1597" w:rsidR="00672610" w:rsidRPr="003B1984" w:rsidRDefault="00C61F65">
                            <w:pPr>
                              <w:rPr>
                                <w:rFonts w:ascii="Arial" w:hAnsi="Arial" w:cs="Arial"/>
                              </w:rPr>
                            </w:pPr>
                            <w:r>
                              <w:rPr>
                                <w:rFonts w:ascii="Arial" w:hAnsi="Arial" w:cs="Arial"/>
                              </w:rPr>
                              <w:t>Permanent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780A1" id="_x0000_s1038" type="#_x0000_t202" style="position:absolute;margin-left:176pt;margin-top:131pt;width:372.2pt;height: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" fillcolor="#dde4ff" stroked="f">
                <v:textbox>
                  <w:txbxContent>
                    <w:p w14:paraId="29EBE9DF" w14:textId="58EA1597" w:rsidR="00672610" w:rsidRPr="003B1984" w:rsidRDefault="00C61F65">
                      <w:pPr>
                        <w:rPr>
                          <w:rFonts w:ascii="Arial" w:hAnsi="Arial" w:cs="Arial"/>
                        </w:rPr>
                      </w:pPr>
                      <w:r>
                        <w:rPr>
                          <w:rFonts w:ascii="Arial" w:hAnsi="Arial" w:cs="Arial"/>
                        </w:rPr>
                        <w:t>Permanent</w:t>
                      </w:r>
                    </w:p>
                  </w:txbxContent>
                </v:textbox>
                <w10:wrap type="square"/>
              </v:shape>
            </w:pict>
          </mc:Fallback>
        </mc:AlternateContent>
      </w:r>
      <w:r w:rsidR="00B57EB9">
        <w:rPr>
          <w:noProof/>
          <w:lang w:eastAsia="en-GB"/>
        </w:rPr>
        <mc:AlternateContent>
          <mc:Choice Requires="wps">
            <w:drawing>
              <wp:anchor distT="45720" distB="45720" distL="114300" distR="114300" simplePos="0" relativeHeight="251671552" behindDoc="0" locked="0" layoutInCell="1" allowOverlap="1" wp14:anchorId="4116450D" wp14:editId="0E63DE04">
                <wp:simplePos x="0" y="0"/>
                <wp:positionH relativeFrom="column">
                  <wp:posOffset>368300</wp:posOffset>
                </wp:positionH>
                <wp:positionV relativeFrom="paragraph">
                  <wp:posOffset>2139950</wp:posOffset>
                </wp:positionV>
                <wp:extent cx="1816100" cy="53975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539750"/>
                        </a:xfrm>
                        <a:prstGeom prst="rect">
                          <a:avLst/>
                        </a:prstGeom>
                        <a:noFill/>
                        <a:ln w="9525">
                          <a:noFill/>
                          <a:miter lim="800000"/>
                          <a:headEnd/>
                          <a:tailEnd/>
                        </a:ln>
                      </wps:spPr>
                      <wps:txbx>
                        <w:txbxContent>
                          <w:p w14:paraId="44842B2E" w14:textId="77777777" w:rsidR="00672610" w:rsidRDefault="00672610" w:rsidP="00672610">
                            <w:r>
                              <w:rPr>
                                <w:noProof/>
                                <w:lang w:eastAsia="en-GB"/>
                              </w:rPr>
                              <w:drawing>
                                <wp:inline distT="0" distB="0" distL="0" distR="0" wp14:anchorId="1C6B5FFD" wp14:editId="5E4E379D">
                                  <wp:extent cx="1657350" cy="482512"/>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04946" cy="49636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6450D" id="_x0000_s1039" type="#_x0000_t202" style="position:absolute;margin-left:29pt;margin-top:168.5pt;width:143pt;height:4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" filled="f" stroked="f">
                <v:textbox>
                  <w:txbxContent>
                    <w:p w14:paraId="44842B2E" w14:textId="77777777" w:rsidR="00672610" w:rsidRDefault="00672610" w:rsidP="00672610">
                      <w:r>
                        <w:rPr>
                          <w:noProof/>
                          <w:lang w:eastAsia="en-GB"/>
                        </w:rPr>
                        <w:drawing>
                          <wp:inline distT="0" distB="0" distL="0" distR="0" wp14:anchorId="1C6B5FFD" wp14:editId="5E4E379D">
                            <wp:extent cx="1657350" cy="482512"/>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04946" cy="496369"/>
                                    </a:xfrm>
                                    <a:prstGeom prst="rect">
                                      <a:avLst/>
                                    </a:prstGeom>
                                  </pic:spPr>
                                </pic:pic>
                              </a:graphicData>
                            </a:graphic>
                          </wp:inline>
                        </w:drawing>
                      </w:r>
                    </w:p>
                  </w:txbxContent>
                </v:textbox>
                <w10:wrap type="square"/>
              </v:shape>
            </w:pict>
          </mc:Fallback>
        </mc:AlternateContent>
      </w:r>
      <w:r w:rsidR="00B57EB9">
        <w:rPr>
          <w:noProof/>
          <w:lang w:eastAsia="en-GB"/>
        </w:rPr>
        <mc:AlternateContent>
          <mc:Choice Requires="wps">
            <w:drawing>
              <wp:anchor distT="0" distB="0" distL="114300" distR="114300" simplePos="0" relativeHeight="251669504" behindDoc="0" locked="0" layoutInCell="1" allowOverlap="1" wp14:anchorId="2848EE36" wp14:editId="10E74E49">
                <wp:simplePos x="0" y="0"/>
                <wp:positionH relativeFrom="margin">
                  <wp:align>center</wp:align>
                </wp:positionH>
                <wp:positionV relativeFrom="paragraph">
                  <wp:posOffset>2101850</wp:posOffset>
                </wp:positionV>
                <wp:extent cx="6480000" cy="0"/>
                <wp:effectExtent l="0" t="19050" r="35560" b="19050"/>
                <wp:wrapNone/>
                <wp:docPr id="15" name="Straight Connector 15"/>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35FCE" id="Straight Connector 15"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5.5pt" to="510.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" strokecolor="#a8a8a7" strokeweight="2.25pt">
                <v:stroke joinstyle="miter"/>
                <w10:wrap anchorx="margin"/>
              </v:line>
            </w:pict>
          </mc:Fallback>
        </mc:AlternateContent>
      </w:r>
      <w:r w:rsidR="00B57EB9">
        <w:rPr>
          <w:noProof/>
          <w:lang w:eastAsia="en-GB"/>
        </w:rPr>
        <mc:AlternateContent>
          <mc:Choice Requires="wps">
            <w:drawing>
              <wp:anchor distT="45720" distB="45720" distL="114300" distR="114300" simplePos="0" relativeHeight="251665408" behindDoc="0" locked="0" layoutInCell="1" allowOverlap="1" wp14:anchorId="14B2F0A2" wp14:editId="2FC62D7A">
                <wp:simplePos x="0" y="0"/>
                <wp:positionH relativeFrom="column">
                  <wp:posOffset>387350</wp:posOffset>
                </wp:positionH>
                <wp:positionV relativeFrom="paragraph">
                  <wp:posOffset>1543050</wp:posOffset>
                </wp:positionV>
                <wp:extent cx="1739900" cy="527050"/>
                <wp:effectExtent l="0" t="0" r="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527050"/>
                        </a:xfrm>
                        <a:prstGeom prst="rect">
                          <a:avLst/>
                        </a:prstGeom>
                        <a:noFill/>
                        <a:ln w="9525">
                          <a:noFill/>
                          <a:miter lim="800000"/>
                          <a:headEnd/>
                          <a:tailEnd/>
                        </a:ln>
                      </wps:spPr>
                      <wps:txbx>
                        <w:txbxContent>
                          <w:p w14:paraId="526E8E42" w14:textId="77777777" w:rsidR="00672610" w:rsidRDefault="00672610">
                            <w:r>
                              <w:rPr>
                                <w:noProof/>
                                <w:lang w:eastAsia="en-GB"/>
                              </w:rPr>
                              <w:drawing>
                                <wp:inline distT="0" distB="0" distL="0" distR="0" wp14:anchorId="79B85F8B" wp14:editId="31364BB6">
                                  <wp:extent cx="1365250" cy="446854"/>
                                  <wp:effectExtent l="0" t="0" r="635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90158" cy="4877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2F0A2" id="_x0000_s1040" type="#_x0000_t202" style="position:absolute;margin-left:30.5pt;margin-top:121.5pt;width:137pt;height:4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" filled="f" stroked="f">
                <v:textbox>
                  <w:txbxContent>
                    <w:p w14:paraId="526E8E42" w14:textId="77777777" w:rsidR="00672610" w:rsidRDefault="00672610">
                      <w:r>
                        <w:rPr>
                          <w:noProof/>
                          <w:lang w:eastAsia="en-GB"/>
                        </w:rPr>
                        <w:drawing>
                          <wp:inline distT="0" distB="0" distL="0" distR="0" wp14:anchorId="79B85F8B" wp14:editId="31364BB6">
                            <wp:extent cx="1365250" cy="446854"/>
                            <wp:effectExtent l="0" t="0" r="635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90158" cy="487737"/>
                                    </a:xfrm>
                                    <a:prstGeom prst="rect">
                                      <a:avLst/>
                                    </a:prstGeom>
                                  </pic:spPr>
                                </pic:pic>
                              </a:graphicData>
                            </a:graphic>
                          </wp:inline>
                        </w:drawing>
                      </w:r>
                    </w:p>
                  </w:txbxContent>
                </v:textbox>
                <w10:wrap type="square"/>
              </v:shape>
            </w:pict>
          </mc:Fallback>
        </mc:AlternateContent>
      </w:r>
      <w:r w:rsidR="00B57EB9">
        <w:rPr>
          <w:noProof/>
          <w:lang w:eastAsia="en-GB"/>
        </w:rPr>
        <mc:AlternateContent>
          <mc:Choice Requires="wps">
            <w:drawing>
              <wp:anchor distT="0" distB="0" distL="114300" distR="114300" simplePos="0" relativeHeight="251663360" behindDoc="0" locked="0" layoutInCell="1" allowOverlap="1" wp14:anchorId="60CB64C1" wp14:editId="75E52C3B">
                <wp:simplePos x="0" y="0"/>
                <wp:positionH relativeFrom="margin">
                  <wp:align>center</wp:align>
                </wp:positionH>
                <wp:positionV relativeFrom="paragraph">
                  <wp:posOffset>1504950</wp:posOffset>
                </wp:positionV>
                <wp:extent cx="6480000" cy="0"/>
                <wp:effectExtent l="0" t="19050" r="35560" b="19050"/>
                <wp:wrapNone/>
                <wp:docPr id="5" name="Straight Connector 5"/>
                <wp:cNvGraphicFramePr/>
                <a:graphic xmlns:a="http://schemas.openxmlformats.org/drawingml/2006/main">
                  <a:graphicData uri="http://schemas.microsoft.com/office/word/2010/wordprocessingShape">
                    <wps:wsp>
                      <wps:cNvCnPr/>
                      <wps:spPr>
                        <a:xfrm flipV="1">
                          <a:off x="0" y="0"/>
                          <a:ext cx="6480000" cy="0"/>
                        </a:xfrm>
                        <a:prstGeom prst="line">
                          <a:avLst/>
                        </a:prstGeom>
                        <a:ln w="28575">
                          <a:solidFill>
                            <a:srgbClr val="A8A8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DF68B" id="Straight Connector 5"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8.5pt" to="510.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" strokecolor="#a8a8a7" strokeweight="2.25pt">
                <v:stroke joinstyle="miter"/>
                <w10:wrap anchorx="margin"/>
              </v:line>
            </w:pict>
          </mc:Fallback>
        </mc:AlternateContent>
      </w:r>
      <w:r w:rsidR="00672610">
        <w:rPr>
          <w:noProof/>
          <w:lang w:eastAsia="en-GB"/>
        </w:rPr>
        <w:drawing>
          <wp:inline distT="0" distB="0" distL="0" distR="0" wp14:anchorId="73DED7C1" wp14:editId="4707FEEC">
            <wp:extent cx="286702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7025" cy="1133475"/>
                    </a:xfrm>
                    <a:prstGeom prst="rect">
                      <a:avLst/>
                    </a:prstGeom>
                  </pic:spPr>
                </pic:pic>
              </a:graphicData>
            </a:graphic>
          </wp:inline>
        </w:drawing>
      </w:r>
      <w:r w:rsidR="009654A8">
        <w:rPr>
          <w:noProof/>
          <w:lang w:eastAsia="en-GB"/>
        </w:rPr>
        <mc:AlternateContent>
          <mc:Choice Requires="wps">
            <w:drawing>
              <wp:anchor distT="0" distB="0" distL="114300" distR="114300" simplePos="0" relativeHeight="251660288" behindDoc="0" locked="0" layoutInCell="1" allowOverlap="1" wp14:anchorId="18CB8EA9" wp14:editId="542CA496">
                <wp:simplePos x="0" y="0"/>
                <wp:positionH relativeFrom="margin">
                  <wp:align>center</wp:align>
                </wp:positionH>
                <wp:positionV relativeFrom="paragraph">
                  <wp:posOffset>355600</wp:posOffset>
                </wp:positionV>
                <wp:extent cx="6927850" cy="10071100"/>
                <wp:effectExtent l="0" t="0" r="6350" b="6350"/>
                <wp:wrapNone/>
                <wp:docPr id="2" name="Rounded Rectangle 2"/>
                <wp:cNvGraphicFramePr/>
                <a:graphic xmlns:a="http://schemas.openxmlformats.org/drawingml/2006/main">
                  <a:graphicData uri="http://schemas.microsoft.com/office/word/2010/wordprocessingShape">
                    <wps:wsp>
                      <wps:cNvSpPr/>
                      <wps:spPr>
                        <a:xfrm>
                          <a:off x="0" y="0"/>
                          <a:ext cx="6927850" cy="10071100"/>
                        </a:xfrm>
                        <a:prstGeom prst="roundRect">
                          <a:avLst>
                            <a:gd name="adj" fmla="val 365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4BA90" w14:textId="77777777" w:rsidR="003B1984" w:rsidRPr="00112EC9" w:rsidRDefault="00B57EB9" w:rsidP="003B1984">
                            <w:pPr>
                              <w:pStyle w:val="NormalWeb"/>
                              <w:spacing w:before="200" w:beforeAutospacing="0" w:after="0" w:afterAutospacing="0"/>
                              <w:jc w:val="both"/>
                              <w:rPr>
                                <w:rFonts w:ascii="Arial" w:hAnsi="Arial" w:cs="Arial"/>
                                <w:sz w:val="22"/>
                                <w:szCs w:val="22"/>
                              </w:rPr>
                            </w:pPr>
                            <w:r>
                              <w:rPr>
                                <w:rFonts w:ascii="Arial" w:hAnsi="Arial" w:cs="Arial"/>
                              </w:rPr>
                              <w:t xml:space="preserve">Scope and design ICT platform for NOG product </w:t>
                            </w:r>
                            <w:r w:rsidR="003B1984" w:rsidRPr="00256878">
                              <w:rPr>
                                <w:rFonts w:ascii="Arial" w:hAnsi="Arial" w:cs="Arial"/>
                                <w:sz w:val="22"/>
                                <w:szCs w:val="22"/>
                              </w:rPr>
                              <w:t>response priori</w:t>
                            </w:r>
                            <w:r w:rsidR="003B1984">
                              <w:rPr>
                                <w:rFonts w:ascii="Arial" w:hAnsi="Arial" w:cs="Arial"/>
                                <w:sz w:val="22"/>
                                <w:szCs w:val="22"/>
                              </w:rPr>
                              <w:t>ties. We will implement</w:t>
                            </w:r>
                            <w:r w:rsidR="003B1984" w:rsidRPr="00256878">
                              <w:rPr>
                                <w:rFonts w:ascii="Arial" w:hAnsi="Arial" w:cs="Arial"/>
                                <w:sz w:val="22"/>
                                <w:szCs w:val="22"/>
                              </w:rPr>
                              <w:t xml:space="preserve"> National Operational Guidance, legislative requirements and organisational priorities, as defined in the </w:t>
                            </w:r>
                            <w:r w:rsidR="003B1984">
                              <w:rPr>
                                <w:rFonts w:ascii="Arial" w:hAnsi="Arial" w:cs="Arial"/>
                                <w:sz w:val="22"/>
                                <w:szCs w:val="22"/>
                              </w:rPr>
                              <w:t>Service Delivery Strategic Plan along with priorities set by the Resilience Department Plan.</w:t>
                            </w:r>
                          </w:p>
                          <w:p w14:paraId="07F5F391" w14:textId="77777777" w:rsidR="00B57EB9" w:rsidRDefault="00B57EB9" w:rsidP="00B57EB9">
                            <w:pPr>
                              <w:pStyle w:val="ListParagraph"/>
                              <w:numPr>
                                <w:ilvl w:val="0"/>
                                <w:numId w:val="1"/>
                              </w:numPr>
                              <w:rPr>
                                <w:rFonts w:ascii="Arial" w:hAnsi="Arial" w:cs="Arial"/>
                              </w:rPr>
                            </w:pPr>
                          </w:p>
                          <w:p w14:paraId="018DBF92" w14:textId="77777777" w:rsidR="00B57EB9" w:rsidRDefault="00B57EB9" w:rsidP="00B57E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CB8EA9" id="Rounded Rectangle 2" o:spid="_x0000_s1041" style="position:absolute;margin-left:0;margin-top:28pt;width:545.5pt;height:793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" fillcolor="white [3212]" stroked="f" strokeweight="1pt">
                <v:stroke joinstyle="miter"/>
                <v:textbox>
                  <w:txbxContent>
                    <w:p w14:paraId="1D84BA90" w14:textId="77777777" w:rsidR="003B1984" w:rsidRPr="00112EC9" w:rsidRDefault="00B57EB9" w:rsidP="003B1984">
                      <w:pPr>
                        <w:pStyle w:val="NormalWeb"/>
                        <w:spacing w:before="200" w:beforeAutospacing="0" w:after="0" w:afterAutospacing="0"/>
                        <w:jc w:val="both"/>
                        <w:rPr>
                          <w:rFonts w:ascii="Arial" w:hAnsi="Arial" w:cs="Arial"/>
                          <w:sz w:val="22"/>
                          <w:szCs w:val="22"/>
                        </w:rPr>
                      </w:pPr>
                      <w:r>
                        <w:rPr>
                          <w:rFonts w:ascii="Arial" w:hAnsi="Arial" w:cs="Arial"/>
                        </w:rPr>
                        <w:t xml:space="preserve">Scope and design ICT platform for NOG product </w:t>
                      </w:r>
                      <w:r w:rsidR="003B1984" w:rsidRPr="00256878">
                        <w:rPr>
                          <w:rFonts w:ascii="Arial" w:hAnsi="Arial" w:cs="Arial"/>
                          <w:sz w:val="22"/>
                          <w:szCs w:val="22"/>
                        </w:rPr>
                        <w:t>response priori</w:t>
                      </w:r>
                      <w:r w:rsidR="003B1984">
                        <w:rPr>
                          <w:rFonts w:ascii="Arial" w:hAnsi="Arial" w:cs="Arial"/>
                          <w:sz w:val="22"/>
                          <w:szCs w:val="22"/>
                        </w:rPr>
                        <w:t>ties. We will implement</w:t>
                      </w:r>
                      <w:r w:rsidR="003B1984" w:rsidRPr="00256878">
                        <w:rPr>
                          <w:rFonts w:ascii="Arial" w:hAnsi="Arial" w:cs="Arial"/>
                          <w:sz w:val="22"/>
                          <w:szCs w:val="22"/>
                        </w:rPr>
                        <w:t xml:space="preserve"> National Operational Guidance, legislative requirements and organisational priorities, as defined in the </w:t>
                      </w:r>
                      <w:r w:rsidR="003B1984">
                        <w:rPr>
                          <w:rFonts w:ascii="Arial" w:hAnsi="Arial" w:cs="Arial"/>
                          <w:sz w:val="22"/>
                          <w:szCs w:val="22"/>
                        </w:rPr>
                        <w:t>Service Delivery Strategic Plan along with priorities set by the Resilience Department Plan.</w:t>
                      </w:r>
                    </w:p>
                    <w:p w14:paraId="07F5F391" w14:textId="77777777" w:rsidR="00B57EB9" w:rsidRDefault="00B57EB9" w:rsidP="00B57EB9">
                      <w:pPr>
                        <w:pStyle w:val="ListParagraph"/>
                        <w:numPr>
                          <w:ilvl w:val="0"/>
                          <w:numId w:val="1"/>
                        </w:numPr>
                        <w:rPr>
                          <w:rFonts w:ascii="Arial" w:hAnsi="Arial" w:cs="Arial"/>
                        </w:rPr>
                      </w:pPr>
                    </w:p>
                    <w:p w14:paraId="018DBF92" w14:textId="77777777" w:rsidR="00B57EB9" w:rsidRDefault="00B57EB9" w:rsidP="00B57EB9">
                      <w:pPr>
                        <w:jc w:val="center"/>
                      </w:pPr>
                    </w:p>
                  </w:txbxContent>
                </v:textbox>
                <w10:wrap anchorx="margin"/>
              </v:roundrect>
            </w:pict>
          </mc:Fallback>
        </mc:AlternateContent>
      </w:r>
      <w:r w:rsidR="009654A8">
        <w:rPr>
          <w:noProof/>
          <w:lang w:eastAsia="en-GB"/>
        </w:rPr>
        <mc:AlternateContent>
          <mc:Choice Requires="wps">
            <w:drawing>
              <wp:anchor distT="45720" distB="45720" distL="114300" distR="114300" simplePos="0" relativeHeight="251659264" behindDoc="0" locked="0" layoutInCell="1" allowOverlap="1" wp14:anchorId="4FB2FB5D" wp14:editId="2061F5B4">
                <wp:simplePos x="0" y="0"/>
                <wp:positionH relativeFrom="page">
                  <wp:align>left</wp:align>
                </wp:positionH>
                <wp:positionV relativeFrom="paragraph">
                  <wp:posOffset>0</wp:posOffset>
                </wp:positionV>
                <wp:extent cx="7582534" cy="15795624"/>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2534" cy="15795624"/>
                        </a:xfrm>
                        <a:prstGeom prst="rect">
                          <a:avLst/>
                        </a:prstGeom>
                        <a:solidFill>
                          <a:srgbClr val="768CB7"/>
                        </a:solidFill>
                        <a:ln w="9525">
                          <a:solidFill>
                            <a:srgbClr val="000000"/>
                          </a:solidFill>
                          <a:miter lim="800000"/>
                          <a:headEnd/>
                          <a:tailEnd/>
                        </a:ln>
                      </wps:spPr>
                      <wps:txbx>
                        <w:txbxContent>
                          <w:p w14:paraId="782A124C" w14:textId="77777777" w:rsidR="009654A8" w:rsidRDefault="00965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2FB5D" id="_x0000_s1042" type="#_x0000_t202" style="position:absolute;margin-left:0;margin-top:0;width:597.05pt;height:1243.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" fillcolor="#768cb7">
                <v:textbox>
                  <w:txbxContent>
                    <w:p w14:paraId="782A124C" w14:textId="77777777" w:rsidR="009654A8" w:rsidRDefault="009654A8"/>
                  </w:txbxContent>
                </v:textbox>
                <w10:wrap type="square" anchorx="page"/>
              </v:shape>
            </w:pict>
          </mc:Fallback>
        </mc:AlternateContent>
      </w:r>
    </w:p>
    <w:sectPr w:rsidR="00073B36" w:rsidSect="000F620B">
      <w:pgSz w:w="11906" w:h="16838"/>
      <w:pgMar w:top="0" w:right="0" w:bottom="0" w:left="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44A22" w14:textId="77777777" w:rsidR="000F620B" w:rsidRDefault="000F620B" w:rsidP="009654A8">
      <w:pPr>
        <w:spacing w:after="0" w:line="240" w:lineRule="auto"/>
      </w:pPr>
      <w:r>
        <w:separator/>
      </w:r>
    </w:p>
  </w:endnote>
  <w:endnote w:type="continuationSeparator" w:id="0">
    <w:p w14:paraId="3193761F" w14:textId="77777777" w:rsidR="000F620B" w:rsidRDefault="000F620B" w:rsidP="0096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0B7F5" w14:textId="77777777" w:rsidR="000F620B" w:rsidRDefault="000F620B" w:rsidP="009654A8">
      <w:pPr>
        <w:spacing w:after="0" w:line="240" w:lineRule="auto"/>
      </w:pPr>
      <w:r>
        <w:separator/>
      </w:r>
    </w:p>
  </w:footnote>
  <w:footnote w:type="continuationSeparator" w:id="0">
    <w:p w14:paraId="1EB47476" w14:textId="77777777" w:rsidR="000F620B" w:rsidRDefault="000F620B" w:rsidP="00965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0C7"/>
    <w:multiLevelType w:val="hybridMultilevel"/>
    <w:tmpl w:val="79CC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D3CCE"/>
    <w:multiLevelType w:val="hybridMultilevel"/>
    <w:tmpl w:val="D3E2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A4BD8"/>
    <w:multiLevelType w:val="hybridMultilevel"/>
    <w:tmpl w:val="9732CEF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24E34CF6"/>
    <w:multiLevelType w:val="hybridMultilevel"/>
    <w:tmpl w:val="CAF4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F587D"/>
    <w:multiLevelType w:val="hybridMultilevel"/>
    <w:tmpl w:val="1110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342CD"/>
    <w:multiLevelType w:val="hybridMultilevel"/>
    <w:tmpl w:val="0BFE86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3B5E54D1"/>
    <w:multiLevelType w:val="hybridMultilevel"/>
    <w:tmpl w:val="AA20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F096F"/>
    <w:multiLevelType w:val="hybridMultilevel"/>
    <w:tmpl w:val="105E532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671674C2"/>
    <w:multiLevelType w:val="hybridMultilevel"/>
    <w:tmpl w:val="1752F3F8"/>
    <w:lvl w:ilvl="0" w:tplc="A81CCA70">
      <w:start w:val="1"/>
      <w:numFmt w:val="bullet"/>
      <w:lvlText w:val=""/>
      <w:lvlJc w:val="left"/>
      <w:pPr>
        <w:ind w:left="1440" w:firstLine="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8FA140E"/>
    <w:multiLevelType w:val="hybridMultilevel"/>
    <w:tmpl w:val="1226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F45D4D"/>
    <w:multiLevelType w:val="hybridMultilevel"/>
    <w:tmpl w:val="177EB31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76B2670E"/>
    <w:multiLevelType w:val="hybridMultilevel"/>
    <w:tmpl w:val="8C901026"/>
    <w:lvl w:ilvl="0" w:tplc="94AC0830">
      <w:numFmt w:val="bullet"/>
      <w:lvlText w:val="•"/>
      <w:lvlJc w:val="center"/>
      <w:pPr>
        <w:ind w:left="1800" w:hanging="360"/>
      </w:pPr>
      <w:rPr>
        <w:rFonts w:ascii="Arial" w:eastAsia="Times New Roman" w:hAnsi="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C650C39"/>
    <w:multiLevelType w:val="hybridMultilevel"/>
    <w:tmpl w:val="489E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455884">
    <w:abstractNumId w:val="12"/>
  </w:num>
  <w:num w:numId="2" w16cid:durableId="1772630081">
    <w:abstractNumId w:val="10"/>
  </w:num>
  <w:num w:numId="3" w16cid:durableId="1889419230">
    <w:abstractNumId w:val="3"/>
  </w:num>
  <w:num w:numId="4" w16cid:durableId="2111314230">
    <w:abstractNumId w:val="5"/>
  </w:num>
  <w:num w:numId="5" w16cid:durableId="1139154256">
    <w:abstractNumId w:val="0"/>
  </w:num>
  <w:num w:numId="6" w16cid:durableId="599022145">
    <w:abstractNumId w:val="9"/>
  </w:num>
  <w:num w:numId="7" w16cid:durableId="456030560">
    <w:abstractNumId w:val="8"/>
  </w:num>
  <w:num w:numId="8" w16cid:durableId="1287538728">
    <w:abstractNumId w:val="1"/>
  </w:num>
  <w:num w:numId="9" w16cid:durableId="1554539662">
    <w:abstractNumId w:val="4"/>
  </w:num>
  <w:num w:numId="10" w16cid:durableId="1707900533">
    <w:abstractNumId w:val="7"/>
  </w:num>
  <w:num w:numId="11" w16cid:durableId="868491374">
    <w:abstractNumId w:val="2"/>
  </w:num>
  <w:num w:numId="12" w16cid:durableId="270817676">
    <w:abstractNumId w:val="6"/>
  </w:num>
  <w:num w:numId="13" w16cid:durableId="1616476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A8"/>
    <w:rsid w:val="00043B64"/>
    <w:rsid w:val="00087C80"/>
    <w:rsid w:val="0009318F"/>
    <w:rsid w:val="00097ACD"/>
    <w:rsid w:val="000B32A8"/>
    <w:rsid w:val="000D01EB"/>
    <w:rsid w:val="000F2EBD"/>
    <w:rsid w:val="000F620B"/>
    <w:rsid w:val="00123701"/>
    <w:rsid w:val="001310E5"/>
    <w:rsid w:val="00132DB0"/>
    <w:rsid w:val="0013386C"/>
    <w:rsid w:val="00133FCB"/>
    <w:rsid w:val="001A1EB1"/>
    <w:rsid w:val="001B1538"/>
    <w:rsid w:val="001B250D"/>
    <w:rsid w:val="00206E8C"/>
    <w:rsid w:val="00210254"/>
    <w:rsid w:val="00250BE9"/>
    <w:rsid w:val="00256841"/>
    <w:rsid w:val="00276506"/>
    <w:rsid w:val="002A3979"/>
    <w:rsid w:val="002B1FC1"/>
    <w:rsid w:val="002B5896"/>
    <w:rsid w:val="00321D59"/>
    <w:rsid w:val="00345AA0"/>
    <w:rsid w:val="00386057"/>
    <w:rsid w:val="003B1984"/>
    <w:rsid w:val="003C005B"/>
    <w:rsid w:val="003D6B7C"/>
    <w:rsid w:val="00410D68"/>
    <w:rsid w:val="00442AFD"/>
    <w:rsid w:val="00452860"/>
    <w:rsid w:val="00457678"/>
    <w:rsid w:val="004630FC"/>
    <w:rsid w:val="0047593F"/>
    <w:rsid w:val="00477AAC"/>
    <w:rsid w:val="0048631F"/>
    <w:rsid w:val="004F7E14"/>
    <w:rsid w:val="00561A50"/>
    <w:rsid w:val="005721B9"/>
    <w:rsid w:val="00583333"/>
    <w:rsid w:val="005A09C3"/>
    <w:rsid w:val="005A5971"/>
    <w:rsid w:val="005B0280"/>
    <w:rsid w:val="005C4007"/>
    <w:rsid w:val="005F2066"/>
    <w:rsid w:val="0061373C"/>
    <w:rsid w:val="00616EC5"/>
    <w:rsid w:val="00623EEA"/>
    <w:rsid w:val="00656562"/>
    <w:rsid w:val="00661029"/>
    <w:rsid w:val="006618EA"/>
    <w:rsid w:val="00662BB6"/>
    <w:rsid w:val="00672610"/>
    <w:rsid w:val="006975A0"/>
    <w:rsid w:val="006D392C"/>
    <w:rsid w:val="00774A4B"/>
    <w:rsid w:val="00790A79"/>
    <w:rsid w:val="007A217F"/>
    <w:rsid w:val="007C6EAE"/>
    <w:rsid w:val="007C6F1C"/>
    <w:rsid w:val="0080557D"/>
    <w:rsid w:val="00860313"/>
    <w:rsid w:val="008627BD"/>
    <w:rsid w:val="00862B14"/>
    <w:rsid w:val="00870E20"/>
    <w:rsid w:val="0089617A"/>
    <w:rsid w:val="008D6739"/>
    <w:rsid w:val="009334C9"/>
    <w:rsid w:val="009654A8"/>
    <w:rsid w:val="00982557"/>
    <w:rsid w:val="0098526B"/>
    <w:rsid w:val="009A1214"/>
    <w:rsid w:val="009B61F3"/>
    <w:rsid w:val="009B72A7"/>
    <w:rsid w:val="00A13B2C"/>
    <w:rsid w:val="00A555A0"/>
    <w:rsid w:val="00A76CFD"/>
    <w:rsid w:val="00A816F2"/>
    <w:rsid w:val="00A91C49"/>
    <w:rsid w:val="00AA4E6F"/>
    <w:rsid w:val="00AC07CA"/>
    <w:rsid w:val="00B12AA5"/>
    <w:rsid w:val="00B13D33"/>
    <w:rsid w:val="00B313AE"/>
    <w:rsid w:val="00B448DF"/>
    <w:rsid w:val="00B54607"/>
    <w:rsid w:val="00B55348"/>
    <w:rsid w:val="00B57EB9"/>
    <w:rsid w:val="00B62D4B"/>
    <w:rsid w:val="00BD22AC"/>
    <w:rsid w:val="00BF298B"/>
    <w:rsid w:val="00C61F65"/>
    <w:rsid w:val="00C76331"/>
    <w:rsid w:val="00C97F24"/>
    <w:rsid w:val="00D122A8"/>
    <w:rsid w:val="00D555C0"/>
    <w:rsid w:val="00D64CC3"/>
    <w:rsid w:val="00D6794E"/>
    <w:rsid w:val="00D70EAF"/>
    <w:rsid w:val="00DA4277"/>
    <w:rsid w:val="00DC3FA7"/>
    <w:rsid w:val="00DC7F97"/>
    <w:rsid w:val="00E11930"/>
    <w:rsid w:val="00E378B5"/>
    <w:rsid w:val="00E44545"/>
    <w:rsid w:val="00E54589"/>
    <w:rsid w:val="00E64BFA"/>
    <w:rsid w:val="00E801A4"/>
    <w:rsid w:val="00E85722"/>
    <w:rsid w:val="00E87F47"/>
    <w:rsid w:val="00EE4C53"/>
    <w:rsid w:val="00F4502E"/>
    <w:rsid w:val="00F95AC1"/>
    <w:rsid w:val="00F95BA0"/>
    <w:rsid w:val="00FA1A1F"/>
    <w:rsid w:val="00FA1B79"/>
    <w:rsid w:val="00FA7DF4"/>
    <w:rsid w:val="00FB68F7"/>
    <w:rsid w:val="00FE19CF"/>
    <w:rsid w:val="00FF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C40C9"/>
  <w15:chartTrackingRefBased/>
  <w15:docId w15:val="{29A1A21C-76EE-4E52-83E7-8FFCF08F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4A8"/>
  </w:style>
  <w:style w:type="paragraph" w:styleId="Footer">
    <w:name w:val="footer"/>
    <w:basedOn w:val="Normal"/>
    <w:link w:val="FooterChar"/>
    <w:uiPriority w:val="99"/>
    <w:unhideWhenUsed/>
    <w:rsid w:val="00965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4A8"/>
  </w:style>
  <w:style w:type="character" w:customStyle="1" w:styleId="A2">
    <w:name w:val="A2"/>
    <w:uiPriority w:val="99"/>
    <w:rsid w:val="00A91C49"/>
    <w:rPr>
      <w:color w:val="000000"/>
    </w:rPr>
  </w:style>
  <w:style w:type="paragraph" w:customStyle="1" w:styleId="Default">
    <w:name w:val="Default"/>
    <w:rsid w:val="00A91C49"/>
    <w:pPr>
      <w:autoSpaceDE w:val="0"/>
      <w:autoSpaceDN w:val="0"/>
      <w:adjustRightInd w:val="0"/>
      <w:spacing w:after="0" w:line="240" w:lineRule="auto"/>
    </w:pPr>
    <w:rPr>
      <w:rFonts w:ascii="Arial" w:hAnsi="Arial" w:cs="Arial"/>
      <w:color w:val="000000"/>
      <w:sz w:val="24"/>
      <w:szCs w:val="24"/>
    </w:rPr>
  </w:style>
  <w:style w:type="paragraph" w:customStyle="1" w:styleId="Pa10">
    <w:name w:val="Pa10"/>
    <w:basedOn w:val="Default"/>
    <w:next w:val="Default"/>
    <w:uiPriority w:val="99"/>
    <w:rsid w:val="00A91C49"/>
    <w:pPr>
      <w:spacing w:line="221" w:lineRule="atLeast"/>
    </w:pPr>
    <w:rPr>
      <w:color w:val="auto"/>
    </w:rPr>
  </w:style>
  <w:style w:type="paragraph" w:styleId="NormalWeb">
    <w:name w:val="Normal (Web)"/>
    <w:basedOn w:val="Normal"/>
    <w:uiPriority w:val="99"/>
    <w:unhideWhenUsed/>
    <w:rsid w:val="00A91C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7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33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Page</dc:creator>
  <cp:keywords/>
  <dc:description/>
  <cp:lastModifiedBy>Adam Southcombe</cp:lastModifiedBy>
  <cp:revision>2</cp:revision>
  <cp:lastPrinted>2021-10-19T11:18:00Z</cp:lastPrinted>
  <dcterms:created xsi:type="dcterms:W3CDTF">2023-07-17T13:38:00Z</dcterms:created>
  <dcterms:modified xsi:type="dcterms:W3CDTF">2023-07-17T13:38:00Z</dcterms:modified>
</cp:coreProperties>
</file>