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FF023" w14:textId="78D85F20" w:rsidR="00F70C49" w:rsidRDefault="007A36C5" w:rsidP="007A36C5">
      <w:pPr>
        <w:jc w:val="center"/>
      </w:pPr>
      <w:r>
        <w:rPr>
          <w:noProof/>
        </w:rPr>
        <w:drawing>
          <wp:inline distT="0" distB="0" distL="0" distR="0" wp14:anchorId="1FC64C22" wp14:editId="01D87005">
            <wp:extent cx="2245360" cy="965211"/>
            <wp:effectExtent l="0" t="0" r="2540" b="6350"/>
            <wp:docPr id="1489561620" name="Picture 1" descr="A red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61620" name="Picture 1" descr="A red and grey logo"/>
                    <pic:cNvPicPr/>
                  </pic:nvPicPr>
                  <pic:blipFill>
                    <a:blip r:embed="rId5"/>
                    <a:stretch>
                      <a:fillRect/>
                    </a:stretch>
                  </pic:blipFill>
                  <pic:spPr>
                    <a:xfrm>
                      <a:off x="0" y="0"/>
                      <a:ext cx="2269649" cy="975652"/>
                    </a:xfrm>
                    <a:prstGeom prst="rect">
                      <a:avLst/>
                    </a:prstGeom>
                  </pic:spPr>
                </pic:pic>
              </a:graphicData>
            </a:graphic>
          </wp:inline>
        </w:drawing>
      </w:r>
    </w:p>
    <w:p w14:paraId="62DFE769" w14:textId="2AAFDB20" w:rsidR="007A36C5" w:rsidRDefault="00946227" w:rsidP="007A36C5">
      <w:pPr>
        <w:jc w:val="center"/>
        <w:rPr>
          <w:b/>
          <w:bCs/>
          <w:u w:val="single"/>
        </w:rPr>
      </w:pPr>
      <w:r>
        <w:rPr>
          <w:b/>
          <w:bCs/>
          <w:u w:val="single"/>
        </w:rPr>
        <w:t>Application</w:t>
      </w:r>
      <w:r w:rsidR="007A36C5">
        <w:rPr>
          <w:b/>
          <w:bCs/>
          <w:u w:val="single"/>
        </w:rPr>
        <w:t xml:space="preserve"> Evidence Document. </w:t>
      </w:r>
    </w:p>
    <w:p w14:paraId="5D7CEDEC" w14:textId="77777777" w:rsidR="007A36C5" w:rsidRDefault="007A36C5" w:rsidP="007A36C5">
      <w:pPr>
        <w:rPr>
          <w:u w:val="single"/>
        </w:rPr>
      </w:pPr>
    </w:p>
    <w:p w14:paraId="1D85F389" w14:textId="4EF80241" w:rsidR="007A36C5" w:rsidRPr="00A15D6A" w:rsidRDefault="007A36C5" w:rsidP="007A36C5">
      <w:pPr>
        <w:rPr>
          <w:rFonts w:ascii="Arial" w:hAnsi="Arial" w:cs="Arial"/>
        </w:rPr>
      </w:pPr>
      <w:r w:rsidRPr="00A15D6A">
        <w:rPr>
          <w:rFonts w:ascii="Arial" w:hAnsi="Arial" w:cs="Arial"/>
        </w:rPr>
        <w:t xml:space="preserve">Please use this document to provide evidence against how you meet the essential criteria specified in the advert for shortlisting purposes. </w:t>
      </w:r>
    </w:p>
    <w:p w14:paraId="7AE1D707" w14:textId="0B95C2A9" w:rsidR="007A36C5" w:rsidRPr="00A15D6A" w:rsidRDefault="00F13748" w:rsidP="007A36C5">
      <w:pPr>
        <w:rPr>
          <w:rFonts w:ascii="Arial" w:hAnsi="Arial" w:cs="Arial"/>
        </w:rPr>
      </w:pPr>
      <w:r w:rsidRPr="00A15D6A">
        <w:rPr>
          <w:rFonts w:ascii="Arial" w:hAnsi="Arial" w:cs="Arial"/>
        </w:rPr>
        <w:t xml:space="preserve">Using examples, show how your knowledge, skills and experience meet each of the essential criteria detailed below (taken from the advert). Please draw on your relevant experiences, including paid employment, voluntary work, family experiences and leisure activities as evidence. </w:t>
      </w:r>
    </w:p>
    <w:p w14:paraId="226E5A72" w14:textId="76706CB9" w:rsidR="00F13748" w:rsidRPr="00A15D6A" w:rsidRDefault="00F13748" w:rsidP="007A36C5">
      <w:pPr>
        <w:rPr>
          <w:rFonts w:ascii="Arial" w:hAnsi="Arial" w:cs="Arial"/>
        </w:rPr>
      </w:pPr>
      <w:r w:rsidRPr="00A15D6A">
        <w:rPr>
          <w:rFonts w:ascii="Arial" w:hAnsi="Arial" w:cs="Arial"/>
        </w:rPr>
        <w:t xml:space="preserve">We would </w:t>
      </w:r>
      <w:r w:rsidR="002E1A66" w:rsidRPr="00A15D6A">
        <w:rPr>
          <w:rFonts w:ascii="Arial" w:hAnsi="Arial" w:cs="Arial"/>
        </w:rPr>
        <w:t xml:space="preserve">recommend formatting your evidence using the STAR format. </w:t>
      </w:r>
      <w:r w:rsidR="00946227" w:rsidRPr="00A15D6A">
        <w:rPr>
          <w:rFonts w:ascii="Arial" w:hAnsi="Arial" w:cs="Arial"/>
        </w:rPr>
        <w:t xml:space="preserve">Be specific in providing your examples and do not make generalised statements. </w:t>
      </w:r>
      <w:r w:rsidR="002E1A66" w:rsidRPr="00A15D6A">
        <w:rPr>
          <w:rFonts w:ascii="Arial" w:hAnsi="Arial" w:cs="Arial"/>
        </w:rPr>
        <w:t xml:space="preserve">The acronym STAR stands for: </w:t>
      </w:r>
    </w:p>
    <w:p w14:paraId="51006317" w14:textId="3E1003BB" w:rsidR="002E1A66" w:rsidRPr="00A15D6A" w:rsidRDefault="002E1A66" w:rsidP="002E1A66">
      <w:pPr>
        <w:pStyle w:val="ListParagraph"/>
        <w:numPr>
          <w:ilvl w:val="0"/>
          <w:numId w:val="1"/>
        </w:numPr>
        <w:rPr>
          <w:rFonts w:ascii="Arial" w:hAnsi="Arial" w:cs="Arial"/>
        </w:rPr>
      </w:pPr>
      <w:r w:rsidRPr="00A15D6A">
        <w:rPr>
          <w:rFonts w:ascii="Arial" w:hAnsi="Arial" w:cs="Arial"/>
        </w:rPr>
        <w:t>Situation</w:t>
      </w:r>
    </w:p>
    <w:p w14:paraId="05252508" w14:textId="3811B956" w:rsidR="002E1A66" w:rsidRPr="00A15D6A" w:rsidRDefault="002E1A66" w:rsidP="00946227">
      <w:pPr>
        <w:pStyle w:val="ListParagraph"/>
        <w:numPr>
          <w:ilvl w:val="0"/>
          <w:numId w:val="2"/>
        </w:numPr>
        <w:rPr>
          <w:rFonts w:ascii="Arial" w:hAnsi="Arial" w:cs="Arial"/>
        </w:rPr>
      </w:pPr>
      <w:r w:rsidRPr="00A15D6A">
        <w:rPr>
          <w:rFonts w:ascii="Arial" w:hAnsi="Arial" w:cs="Arial"/>
        </w:rPr>
        <w:t xml:space="preserve">Set the context. Describe the situation that you were confronted with. Make it concise and informative, concentrating solely on what is example. </w:t>
      </w:r>
    </w:p>
    <w:p w14:paraId="54DE107B" w14:textId="58774C43" w:rsidR="002E1A66" w:rsidRPr="00A15D6A" w:rsidRDefault="002E1A66" w:rsidP="002E1A66">
      <w:pPr>
        <w:pStyle w:val="ListParagraph"/>
        <w:numPr>
          <w:ilvl w:val="0"/>
          <w:numId w:val="1"/>
        </w:numPr>
        <w:rPr>
          <w:rFonts w:ascii="Arial" w:hAnsi="Arial" w:cs="Arial"/>
        </w:rPr>
      </w:pPr>
      <w:r w:rsidRPr="00A15D6A">
        <w:rPr>
          <w:rFonts w:ascii="Arial" w:hAnsi="Arial" w:cs="Arial"/>
        </w:rPr>
        <w:t>Task</w:t>
      </w:r>
    </w:p>
    <w:p w14:paraId="7674930A" w14:textId="474531BA" w:rsidR="00946227" w:rsidRPr="00A15D6A" w:rsidRDefault="00946227" w:rsidP="00946227">
      <w:pPr>
        <w:pStyle w:val="ListParagraph"/>
        <w:numPr>
          <w:ilvl w:val="0"/>
          <w:numId w:val="3"/>
        </w:numPr>
        <w:rPr>
          <w:rFonts w:ascii="Arial" w:hAnsi="Arial" w:cs="Arial"/>
        </w:rPr>
      </w:pPr>
      <w:r w:rsidRPr="00A15D6A">
        <w:rPr>
          <w:rFonts w:ascii="Arial" w:hAnsi="Arial" w:cs="Arial"/>
        </w:rPr>
        <w:t>What goal were you working towards / what did you need to accomplish?</w:t>
      </w:r>
    </w:p>
    <w:p w14:paraId="1DAA7E26" w14:textId="0B2067E3" w:rsidR="00946227" w:rsidRPr="00A15D6A" w:rsidRDefault="002E1A66" w:rsidP="00946227">
      <w:pPr>
        <w:pStyle w:val="ListParagraph"/>
        <w:numPr>
          <w:ilvl w:val="0"/>
          <w:numId w:val="1"/>
        </w:numPr>
        <w:rPr>
          <w:rFonts w:ascii="Arial" w:hAnsi="Arial" w:cs="Arial"/>
        </w:rPr>
      </w:pPr>
      <w:r w:rsidRPr="00A15D6A">
        <w:rPr>
          <w:rFonts w:ascii="Arial" w:hAnsi="Arial" w:cs="Arial"/>
        </w:rPr>
        <w:t>Action</w:t>
      </w:r>
    </w:p>
    <w:p w14:paraId="6CFFFB83" w14:textId="2F259114"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This is the most important part as it is where you can demonstrate your skills and personal attributes. </w:t>
      </w:r>
    </w:p>
    <w:p w14:paraId="7AC3E21F" w14:textId="111944E5" w:rsidR="00946227" w:rsidRPr="00A15D6A" w:rsidRDefault="00946227" w:rsidP="00946227">
      <w:pPr>
        <w:pStyle w:val="ListParagraph"/>
        <w:numPr>
          <w:ilvl w:val="0"/>
          <w:numId w:val="3"/>
        </w:numPr>
        <w:rPr>
          <w:rFonts w:ascii="Arial" w:hAnsi="Arial" w:cs="Arial"/>
        </w:rPr>
      </w:pPr>
      <w:r w:rsidRPr="00A15D6A">
        <w:rPr>
          <w:rFonts w:ascii="Arial" w:hAnsi="Arial" w:cs="Arial"/>
        </w:rPr>
        <w:t>Explain what you did, how you did it, and why.</w:t>
      </w:r>
    </w:p>
    <w:p w14:paraId="39412F3B" w14:textId="502F914D" w:rsidR="00946227" w:rsidRPr="00A15D6A" w:rsidRDefault="00946227" w:rsidP="00946227">
      <w:pPr>
        <w:pStyle w:val="ListParagraph"/>
        <w:numPr>
          <w:ilvl w:val="0"/>
          <w:numId w:val="3"/>
        </w:numPr>
        <w:rPr>
          <w:rFonts w:ascii="Arial" w:hAnsi="Arial" w:cs="Arial"/>
        </w:rPr>
      </w:pPr>
      <w:r w:rsidRPr="00A15D6A">
        <w:rPr>
          <w:rFonts w:ascii="Arial" w:hAnsi="Arial" w:cs="Arial"/>
        </w:rPr>
        <w:t xml:space="preserve">Provide detail – the shortlisting panel are not able to assume anything, so will only be able to rely on the information you provide. </w:t>
      </w:r>
    </w:p>
    <w:p w14:paraId="5EC0E1E7" w14:textId="3630553B" w:rsidR="002E1A66" w:rsidRPr="00A15D6A" w:rsidRDefault="002E1A66" w:rsidP="002E1A66">
      <w:pPr>
        <w:pStyle w:val="ListParagraph"/>
        <w:numPr>
          <w:ilvl w:val="0"/>
          <w:numId w:val="1"/>
        </w:numPr>
        <w:rPr>
          <w:rFonts w:ascii="Arial" w:hAnsi="Arial" w:cs="Arial"/>
        </w:rPr>
      </w:pPr>
      <w:r w:rsidRPr="00A15D6A">
        <w:rPr>
          <w:rFonts w:ascii="Arial" w:hAnsi="Arial" w:cs="Arial"/>
        </w:rPr>
        <w:t>Result</w:t>
      </w:r>
    </w:p>
    <w:p w14:paraId="573089ED" w14:textId="5FF751F4"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was the outcome of your actions, and don’t be shy about taking credit for results you are responsible for. </w:t>
      </w:r>
    </w:p>
    <w:p w14:paraId="33625D7B" w14:textId="7383571D" w:rsidR="00946227" w:rsidRPr="00A15D6A" w:rsidRDefault="00946227" w:rsidP="00946227">
      <w:pPr>
        <w:pStyle w:val="ListParagraph"/>
        <w:numPr>
          <w:ilvl w:val="0"/>
          <w:numId w:val="4"/>
        </w:numPr>
        <w:rPr>
          <w:rFonts w:ascii="Arial" w:hAnsi="Arial" w:cs="Arial"/>
        </w:rPr>
      </w:pPr>
      <w:r w:rsidRPr="00A15D6A">
        <w:rPr>
          <w:rFonts w:ascii="Arial" w:hAnsi="Arial" w:cs="Arial"/>
        </w:rPr>
        <w:t xml:space="preserve">What did you learn, and is there anything you have changed in your current approach because of this experience? </w:t>
      </w:r>
    </w:p>
    <w:p w14:paraId="11FF3238" w14:textId="77777777" w:rsidR="00946227" w:rsidRPr="00A15D6A" w:rsidRDefault="002E1A66" w:rsidP="002E1A66">
      <w:pPr>
        <w:rPr>
          <w:rFonts w:ascii="Arial" w:hAnsi="Arial" w:cs="Arial"/>
        </w:rPr>
      </w:pPr>
      <w:r w:rsidRPr="00A15D6A">
        <w:rPr>
          <w:rFonts w:ascii="Arial" w:hAnsi="Arial" w:cs="Arial"/>
        </w:rPr>
        <w:t xml:space="preserve">Following this format helps to provide a meaningful and complete answer to each of the evidence criteria and </w:t>
      </w:r>
      <w:r w:rsidR="00946227" w:rsidRPr="00A15D6A">
        <w:rPr>
          <w:rFonts w:ascii="Arial" w:hAnsi="Arial" w:cs="Arial"/>
        </w:rPr>
        <w:t xml:space="preserve">it </w:t>
      </w:r>
      <w:r w:rsidRPr="00A15D6A">
        <w:rPr>
          <w:rFonts w:ascii="Arial" w:hAnsi="Arial" w:cs="Arial"/>
        </w:rPr>
        <w:t>is relatively simple to apply.</w:t>
      </w:r>
    </w:p>
    <w:p w14:paraId="67800ABB" w14:textId="4AF779E0" w:rsidR="00946227" w:rsidRPr="00A15D6A" w:rsidRDefault="00946227" w:rsidP="00946227">
      <w:pPr>
        <w:rPr>
          <w:rFonts w:ascii="Arial" w:hAnsi="Arial" w:cs="Arial"/>
        </w:rPr>
      </w:pPr>
      <w:r w:rsidRPr="00A15D6A">
        <w:rPr>
          <w:rFonts w:ascii="Arial" w:hAnsi="Arial" w:cs="Arial"/>
        </w:rPr>
        <w:t xml:space="preserve">On the next page please find the essential criteria taken from the Person Specification (and detailed in the advert) that you need to provide evidence for in your application. </w:t>
      </w:r>
    </w:p>
    <w:p w14:paraId="70963EE6" w14:textId="15423375" w:rsidR="00946227" w:rsidRPr="00A15D6A" w:rsidRDefault="00946227" w:rsidP="00946227">
      <w:pPr>
        <w:rPr>
          <w:rFonts w:ascii="Arial" w:hAnsi="Arial" w:cs="Arial"/>
        </w:rPr>
      </w:pPr>
      <w:r w:rsidRPr="00A15D6A">
        <w:rPr>
          <w:rFonts w:ascii="Arial" w:hAnsi="Arial" w:cs="Arial"/>
        </w:rPr>
        <w:lastRenderedPageBreak/>
        <w:t xml:space="preserve">There is a maximum wordcount of 2000 words for this document (applied to your evidence only, and </w:t>
      </w:r>
      <w:r w:rsidR="00B42053" w:rsidRPr="00A15D6A">
        <w:rPr>
          <w:rFonts w:ascii="Arial" w:hAnsi="Arial" w:cs="Arial"/>
        </w:rPr>
        <w:t>not any of the other detail on this document</w:t>
      </w:r>
      <w:r w:rsidRPr="00A15D6A">
        <w:rPr>
          <w:rFonts w:ascii="Arial" w:hAnsi="Arial" w:cs="Arial"/>
        </w:rPr>
        <w:t xml:space="preserve">). </w:t>
      </w:r>
    </w:p>
    <w:p w14:paraId="46070677" w14:textId="77777777" w:rsidR="003807D6" w:rsidRPr="00A15D6A" w:rsidRDefault="003807D6" w:rsidP="00946227">
      <w:pPr>
        <w:rPr>
          <w:rFonts w:ascii="Arial" w:hAnsi="Arial" w:cs="Arial"/>
        </w:rPr>
      </w:pPr>
    </w:p>
    <w:p w14:paraId="273DB76E" w14:textId="6A4254D4" w:rsidR="003807D6" w:rsidRPr="00A15D6A" w:rsidRDefault="003807D6" w:rsidP="00946227">
      <w:pPr>
        <w:rPr>
          <w:rFonts w:ascii="Arial" w:hAnsi="Arial" w:cs="Arial"/>
          <w:b/>
          <w:bCs/>
          <w:u w:val="single"/>
        </w:rPr>
      </w:pPr>
      <w:r w:rsidRPr="00A15D6A">
        <w:rPr>
          <w:rFonts w:ascii="Arial" w:hAnsi="Arial" w:cs="Arial"/>
          <w:b/>
          <w:bCs/>
          <w:u w:val="single"/>
        </w:rPr>
        <w:t xml:space="preserve">EVIDENCE </w:t>
      </w:r>
      <w:r w:rsidR="003B610B">
        <w:rPr>
          <w:rFonts w:ascii="Arial" w:hAnsi="Arial" w:cs="Arial"/>
          <w:b/>
          <w:bCs/>
          <w:u w:val="single"/>
        </w:rPr>
        <w:t>CRITERIA 1</w:t>
      </w:r>
      <w:r w:rsidR="00362E4D">
        <w:rPr>
          <w:rFonts w:ascii="Arial" w:hAnsi="Arial" w:cs="Arial"/>
          <w:b/>
          <w:bCs/>
          <w:u w:val="single"/>
        </w:rPr>
        <w:t xml:space="preserve"> - </w:t>
      </w:r>
      <w:r w:rsidR="00362E4D" w:rsidRPr="00362E4D">
        <w:rPr>
          <w:rFonts w:ascii="Arial" w:hAnsi="Arial" w:cs="Arial"/>
          <w:b/>
          <w:bCs/>
          <w:u w:val="single"/>
        </w:rPr>
        <w:t>Experience of carrying out operational risk inspections and the capture of relevant information.</w:t>
      </w:r>
    </w:p>
    <w:p w14:paraId="1C255946" w14:textId="77777777" w:rsidR="003807D6" w:rsidRPr="00A15D6A" w:rsidRDefault="003807D6" w:rsidP="00946227">
      <w:pPr>
        <w:rPr>
          <w:rFonts w:ascii="Arial" w:hAnsi="Arial" w:cs="Arial"/>
          <w:b/>
          <w:bCs/>
          <w:u w:val="single"/>
        </w:rPr>
      </w:pPr>
    </w:p>
    <w:p w14:paraId="7947C9FB" w14:textId="77777777" w:rsidR="003807D6" w:rsidRDefault="003807D6" w:rsidP="00946227">
      <w:pPr>
        <w:rPr>
          <w:rFonts w:ascii="Arial" w:hAnsi="Arial" w:cs="Arial"/>
          <w:b/>
          <w:bCs/>
          <w:u w:val="single"/>
        </w:rPr>
      </w:pPr>
    </w:p>
    <w:p w14:paraId="351C07BA" w14:textId="77777777" w:rsidR="00362E4D" w:rsidRDefault="00362E4D" w:rsidP="00946227">
      <w:pPr>
        <w:rPr>
          <w:rFonts w:ascii="Arial" w:hAnsi="Arial" w:cs="Arial"/>
          <w:b/>
          <w:bCs/>
          <w:u w:val="single"/>
        </w:rPr>
      </w:pPr>
    </w:p>
    <w:p w14:paraId="218D21B0" w14:textId="77777777" w:rsidR="00362E4D" w:rsidRDefault="00362E4D" w:rsidP="00946227">
      <w:pPr>
        <w:rPr>
          <w:rFonts w:ascii="Arial" w:hAnsi="Arial" w:cs="Arial"/>
          <w:b/>
          <w:bCs/>
          <w:u w:val="single"/>
        </w:rPr>
      </w:pPr>
    </w:p>
    <w:p w14:paraId="725CE9DA" w14:textId="77777777" w:rsidR="00362E4D" w:rsidRPr="00A15D6A" w:rsidRDefault="00362E4D" w:rsidP="00946227">
      <w:pPr>
        <w:rPr>
          <w:rFonts w:ascii="Arial" w:hAnsi="Arial" w:cs="Arial"/>
          <w:b/>
          <w:bCs/>
          <w:u w:val="single"/>
        </w:rPr>
      </w:pPr>
    </w:p>
    <w:p w14:paraId="32ACA385" w14:textId="77777777" w:rsidR="00362E4D" w:rsidRPr="00362E4D" w:rsidRDefault="003807D6" w:rsidP="00362E4D">
      <w:pPr>
        <w:spacing w:line="259" w:lineRule="auto"/>
        <w:rPr>
          <w:rFonts w:ascii="Arial" w:hAnsi="Arial" w:cs="Arial"/>
          <w:b/>
          <w:bCs/>
          <w:u w:val="single"/>
        </w:rPr>
      </w:pPr>
      <w:r w:rsidRPr="00A15D6A">
        <w:rPr>
          <w:rFonts w:ascii="Arial" w:hAnsi="Arial" w:cs="Arial"/>
          <w:b/>
          <w:bCs/>
          <w:u w:val="single"/>
        </w:rPr>
        <w:t>EVIDENCE CRITERIA 2</w:t>
      </w:r>
      <w:r w:rsidR="00362E4D">
        <w:rPr>
          <w:rFonts w:ascii="Arial" w:hAnsi="Arial" w:cs="Arial"/>
          <w:b/>
          <w:bCs/>
          <w:u w:val="single"/>
        </w:rPr>
        <w:t xml:space="preserve"> - </w:t>
      </w:r>
      <w:r w:rsidR="00362E4D" w:rsidRPr="00362E4D">
        <w:rPr>
          <w:rFonts w:ascii="Arial" w:hAnsi="Arial" w:cs="Arial"/>
          <w:b/>
          <w:bCs/>
          <w:u w:val="single"/>
        </w:rPr>
        <w:t>Knowledge and understanding of the specific risks posed by both High-Rise Residential buildings and Naval and Military bases</w:t>
      </w:r>
    </w:p>
    <w:sectPr w:rsidR="00362E4D" w:rsidRPr="00362E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77AFC"/>
    <w:multiLevelType w:val="hybridMultilevel"/>
    <w:tmpl w:val="55A85F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D54659"/>
    <w:multiLevelType w:val="hybridMultilevel"/>
    <w:tmpl w:val="2C5E95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6135F6"/>
    <w:multiLevelType w:val="hybridMultilevel"/>
    <w:tmpl w:val="D4AC5FB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571351C"/>
    <w:multiLevelType w:val="hybridMultilevel"/>
    <w:tmpl w:val="505AE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FEA0791"/>
    <w:multiLevelType w:val="hybridMultilevel"/>
    <w:tmpl w:val="D888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4179334">
    <w:abstractNumId w:val="4"/>
  </w:num>
  <w:num w:numId="2" w16cid:durableId="267393564">
    <w:abstractNumId w:val="2"/>
  </w:num>
  <w:num w:numId="3" w16cid:durableId="2049548">
    <w:abstractNumId w:val="0"/>
  </w:num>
  <w:num w:numId="4" w16cid:durableId="1488982056">
    <w:abstractNumId w:val="1"/>
  </w:num>
  <w:num w:numId="5" w16cid:durableId="15751614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6C5"/>
    <w:rsid w:val="002E1A66"/>
    <w:rsid w:val="00362E4D"/>
    <w:rsid w:val="003807D6"/>
    <w:rsid w:val="003B610B"/>
    <w:rsid w:val="006D3DEF"/>
    <w:rsid w:val="00741C7C"/>
    <w:rsid w:val="007A36C5"/>
    <w:rsid w:val="00946227"/>
    <w:rsid w:val="00A15D6A"/>
    <w:rsid w:val="00B42053"/>
    <w:rsid w:val="00F13748"/>
    <w:rsid w:val="00F70C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443B"/>
  <w15:chartTrackingRefBased/>
  <w15:docId w15:val="{D0FD07D6-09DD-4A94-A874-ED262C61D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6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6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6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6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6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6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6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6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6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6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6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6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6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6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6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6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6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6C5"/>
    <w:rPr>
      <w:rFonts w:eastAsiaTheme="majorEastAsia" w:cstheme="majorBidi"/>
      <w:color w:val="272727" w:themeColor="text1" w:themeTint="D8"/>
    </w:rPr>
  </w:style>
  <w:style w:type="paragraph" w:styleId="Title">
    <w:name w:val="Title"/>
    <w:basedOn w:val="Normal"/>
    <w:next w:val="Normal"/>
    <w:link w:val="TitleChar"/>
    <w:uiPriority w:val="10"/>
    <w:qFormat/>
    <w:rsid w:val="007A36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6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6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6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6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6C5"/>
    <w:rPr>
      <w:i/>
      <w:iCs/>
      <w:color w:val="404040" w:themeColor="text1" w:themeTint="BF"/>
    </w:rPr>
  </w:style>
  <w:style w:type="paragraph" w:styleId="ListParagraph">
    <w:name w:val="List Paragraph"/>
    <w:basedOn w:val="Normal"/>
    <w:uiPriority w:val="34"/>
    <w:qFormat/>
    <w:rsid w:val="007A36C5"/>
    <w:pPr>
      <w:ind w:left="720"/>
      <w:contextualSpacing/>
    </w:pPr>
  </w:style>
  <w:style w:type="character" w:styleId="IntenseEmphasis">
    <w:name w:val="Intense Emphasis"/>
    <w:basedOn w:val="DefaultParagraphFont"/>
    <w:uiPriority w:val="21"/>
    <w:qFormat/>
    <w:rsid w:val="007A36C5"/>
    <w:rPr>
      <w:i/>
      <w:iCs/>
      <w:color w:val="0F4761" w:themeColor="accent1" w:themeShade="BF"/>
    </w:rPr>
  </w:style>
  <w:style w:type="paragraph" w:styleId="IntenseQuote">
    <w:name w:val="Intense Quote"/>
    <w:basedOn w:val="Normal"/>
    <w:next w:val="Normal"/>
    <w:link w:val="IntenseQuoteChar"/>
    <w:uiPriority w:val="30"/>
    <w:qFormat/>
    <w:rsid w:val="007A36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6C5"/>
    <w:rPr>
      <w:i/>
      <w:iCs/>
      <w:color w:val="0F4761" w:themeColor="accent1" w:themeShade="BF"/>
    </w:rPr>
  </w:style>
  <w:style w:type="character" w:styleId="IntenseReference">
    <w:name w:val="Intense Reference"/>
    <w:basedOn w:val="DefaultParagraphFont"/>
    <w:uiPriority w:val="32"/>
    <w:qFormat/>
    <w:rsid w:val="007A36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Chequer</dc:creator>
  <cp:keywords/>
  <dc:description/>
  <cp:lastModifiedBy>Sasha Morrissey</cp:lastModifiedBy>
  <cp:revision>3</cp:revision>
  <dcterms:created xsi:type="dcterms:W3CDTF">2024-11-12T11:00:00Z</dcterms:created>
  <dcterms:modified xsi:type="dcterms:W3CDTF">2024-11-12T11:02:00Z</dcterms:modified>
</cp:coreProperties>
</file>